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4A28C" w14:textId="77777777" w:rsidR="00075AFC" w:rsidRDefault="00075AFC" w:rsidP="0056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4C6CC812" w14:textId="77777777"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>MUNICIPIUL CRAIOVA</w:t>
      </w:r>
    </w:p>
    <w:p w14:paraId="71ACB0CB" w14:textId="77777777" w:rsidR="00075AFC" w:rsidRDefault="00737E9C" w:rsidP="00075A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CONSILIUL LOCAL AL</w:t>
      </w:r>
      <w:r w:rsidR="00F6036C" w:rsidRPr="00FE31AA">
        <w:rPr>
          <w:rFonts w:ascii="Times New Roman" w:hAnsi="Times New Roman"/>
          <w:b/>
          <w:bCs/>
          <w:sz w:val="28"/>
          <w:szCs w:val="28"/>
          <w:lang w:val="ro-RO"/>
        </w:rPr>
        <w:t xml:space="preserve"> MUNICIPIULUI CRAIOVA</w:t>
      </w:r>
      <w:r w:rsidR="007C6FE7">
        <w:rPr>
          <w:rFonts w:ascii="Times New Roman" w:hAnsi="Times New Roman"/>
          <w:b/>
          <w:bCs/>
          <w:sz w:val="28"/>
          <w:szCs w:val="28"/>
          <w:lang w:val="ro-RO"/>
        </w:rPr>
        <w:t xml:space="preserve">   </w:t>
      </w:r>
    </w:p>
    <w:p w14:paraId="46ABA9A5" w14:textId="09075715" w:rsidR="00817ADD" w:rsidRDefault="007C6FE7" w:rsidP="00075A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</w:t>
      </w:r>
    </w:p>
    <w:p w14:paraId="3D660778" w14:textId="77777777" w:rsidR="00075AFC" w:rsidRPr="00EB6CD1" w:rsidRDefault="00075AFC" w:rsidP="00817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5AA308AA" w14:textId="1D82BAD7"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o-RO"/>
        </w:rPr>
      </w:pPr>
      <w:r w:rsidRPr="00FE31AA">
        <w:rPr>
          <w:rFonts w:ascii="Times New Roman" w:hAnsi="Times New Roman"/>
          <w:b/>
          <w:bCs/>
          <w:sz w:val="32"/>
          <w:szCs w:val="32"/>
          <w:lang w:val="ro-RO"/>
        </w:rPr>
        <w:t>HOTĂRÂREA NR.</w:t>
      </w:r>
      <w:r w:rsidR="00737E9C">
        <w:rPr>
          <w:rFonts w:ascii="Times New Roman" w:hAnsi="Times New Roman"/>
          <w:b/>
          <w:bCs/>
          <w:sz w:val="32"/>
          <w:szCs w:val="32"/>
          <w:lang w:val="ro-RO"/>
        </w:rPr>
        <w:t>599</w:t>
      </w:r>
    </w:p>
    <w:p w14:paraId="28BDFD93" w14:textId="45D3730C" w:rsidR="00817ADD" w:rsidRDefault="00F6036C" w:rsidP="001C2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 xml:space="preserve">privind </w:t>
      </w:r>
      <w:r w:rsidR="00B51CC7">
        <w:rPr>
          <w:rFonts w:ascii="Times New Roman" w:hAnsi="Times New Roman"/>
          <w:b/>
          <w:bCs/>
          <w:sz w:val="28"/>
          <w:szCs w:val="28"/>
          <w:lang w:val="ro-RO"/>
        </w:rPr>
        <w:t>modificarea</w:t>
      </w:r>
      <w:r w:rsidR="002D538E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>taxei speciale de salubrizare în municipiul Craiova</w:t>
      </w:r>
      <w:r w:rsidR="002D538E">
        <w:rPr>
          <w:rFonts w:ascii="Times New Roman" w:hAnsi="Times New Roman"/>
          <w:b/>
          <w:bCs/>
          <w:sz w:val="28"/>
          <w:szCs w:val="28"/>
          <w:lang w:val="ro-RO"/>
        </w:rPr>
        <w:t>,</w:t>
      </w:r>
      <w:r w:rsidR="007C6FE7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B51CC7">
        <w:rPr>
          <w:rFonts w:ascii="Times New Roman" w:hAnsi="Times New Roman"/>
          <w:b/>
          <w:bCs/>
          <w:sz w:val="28"/>
          <w:szCs w:val="28"/>
          <w:lang w:val="ro-RO"/>
        </w:rPr>
        <w:t>începând cu 1 ianuarie 2025</w:t>
      </w:r>
    </w:p>
    <w:p w14:paraId="79A47381" w14:textId="77777777" w:rsidR="00075AFC" w:rsidRDefault="00075AFC" w:rsidP="001C2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1BB5A8E7" w14:textId="0B267DB5" w:rsidR="00F6036C" w:rsidRPr="00B51CC7" w:rsidRDefault="00B51CC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proofErr w:type="spellStart"/>
      <w:r w:rsidRPr="00B51CC7">
        <w:rPr>
          <w:rFonts w:ascii="Times New Roman" w:hAnsi="Times New Roman"/>
          <w:bCs/>
          <w:sz w:val="28"/>
          <w:szCs w:val="28"/>
        </w:rPr>
        <w:t>Consiliul</w:t>
      </w:r>
      <w:proofErr w:type="spellEnd"/>
      <w:r w:rsidRPr="00B51CC7">
        <w:rPr>
          <w:rFonts w:ascii="Times New Roman" w:hAnsi="Times New Roman"/>
          <w:bCs/>
          <w:sz w:val="28"/>
          <w:szCs w:val="28"/>
        </w:rPr>
        <w:t xml:space="preserve"> Local al </w:t>
      </w:r>
      <w:proofErr w:type="spellStart"/>
      <w:r w:rsidRPr="00B51CC7">
        <w:rPr>
          <w:rFonts w:ascii="Times New Roman" w:hAnsi="Times New Roman"/>
          <w:bCs/>
          <w:sz w:val="28"/>
          <w:szCs w:val="28"/>
        </w:rPr>
        <w:t>Municipiului</w:t>
      </w:r>
      <w:proofErr w:type="spellEnd"/>
      <w:r w:rsidRPr="00B51CC7">
        <w:rPr>
          <w:rFonts w:ascii="Times New Roman" w:hAnsi="Times New Roman"/>
          <w:bCs/>
          <w:sz w:val="28"/>
          <w:szCs w:val="28"/>
        </w:rPr>
        <w:t xml:space="preserve"> Craiova, </w:t>
      </w:r>
      <w:proofErr w:type="spellStart"/>
      <w:r w:rsidRPr="00B51CC7">
        <w:rPr>
          <w:rFonts w:ascii="Times New Roman" w:hAnsi="Times New Roman"/>
          <w:bCs/>
          <w:sz w:val="28"/>
          <w:szCs w:val="28"/>
        </w:rPr>
        <w:t>convocat</w:t>
      </w:r>
      <w:proofErr w:type="spellEnd"/>
      <w:r w:rsidRPr="00B51CC7">
        <w:rPr>
          <w:rFonts w:ascii="Times New Roman" w:hAnsi="Times New Roman"/>
          <w:bCs/>
          <w:sz w:val="28"/>
          <w:szCs w:val="28"/>
        </w:rPr>
        <w:t xml:space="preserve"> de </w:t>
      </w:r>
      <w:proofErr w:type="spellStart"/>
      <w:r w:rsidRPr="00B51CC7">
        <w:rPr>
          <w:rFonts w:ascii="Times New Roman" w:hAnsi="Times New Roman"/>
          <w:bCs/>
          <w:sz w:val="28"/>
          <w:szCs w:val="28"/>
        </w:rPr>
        <w:t>îndată</w:t>
      </w:r>
      <w:proofErr w:type="spellEnd"/>
      <w:r w:rsidRPr="00B51CC7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B51CC7">
        <w:rPr>
          <w:rFonts w:ascii="Times New Roman" w:hAnsi="Times New Roman"/>
          <w:bCs/>
          <w:sz w:val="28"/>
          <w:szCs w:val="28"/>
        </w:rPr>
        <w:t>în</w:t>
      </w:r>
      <w:proofErr w:type="spellEnd"/>
      <w:r w:rsidRPr="00B51CC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51CC7">
        <w:rPr>
          <w:rFonts w:ascii="Times New Roman" w:hAnsi="Times New Roman"/>
          <w:bCs/>
          <w:sz w:val="28"/>
          <w:szCs w:val="28"/>
        </w:rPr>
        <w:t>şedinţa</w:t>
      </w:r>
      <w:proofErr w:type="spellEnd"/>
      <w:r w:rsidRPr="00B51CC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51CC7">
        <w:rPr>
          <w:rFonts w:ascii="Times New Roman" w:hAnsi="Times New Roman"/>
          <w:bCs/>
          <w:sz w:val="28"/>
          <w:szCs w:val="28"/>
        </w:rPr>
        <w:t>extraordinară</w:t>
      </w:r>
      <w:proofErr w:type="spellEnd"/>
      <w:r w:rsidRPr="00B51CC7">
        <w:rPr>
          <w:rFonts w:ascii="Times New Roman" w:hAnsi="Times New Roman"/>
          <w:bCs/>
          <w:sz w:val="28"/>
          <w:szCs w:val="28"/>
        </w:rPr>
        <w:t xml:space="preserve"> din data </w:t>
      </w:r>
      <w:proofErr w:type="spellStart"/>
      <w:r w:rsidRPr="00B51CC7">
        <w:rPr>
          <w:rFonts w:ascii="Times New Roman" w:hAnsi="Times New Roman"/>
          <w:bCs/>
          <w:sz w:val="28"/>
          <w:szCs w:val="28"/>
        </w:rPr>
        <w:t>de</w:t>
      </w:r>
      <w:proofErr w:type="spellEnd"/>
      <w:r w:rsidRPr="00B51CC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30</w:t>
      </w:r>
      <w:r w:rsidRPr="00B51CC7">
        <w:rPr>
          <w:rFonts w:ascii="Times New Roman" w:hAnsi="Times New Roman"/>
          <w:bCs/>
          <w:sz w:val="28"/>
          <w:szCs w:val="28"/>
        </w:rPr>
        <w:t>.12.2024</w:t>
      </w:r>
      <w:r w:rsidR="00FE31AA" w:rsidRPr="00B51CC7">
        <w:rPr>
          <w:rFonts w:ascii="Times New Roman" w:hAnsi="Times New Roman"/>
          <w:sz w:val="28"/>
          <w:szCs w:val="28"/>
          <w:lang w:val="ro-RO"/>
        </w:rPr>
        <w:t>;</w:t>
      </w:r>
    </w:p>
    <w:p w14:paraId="231D57BF" w14:textId="09B4F8E7" w:rsidR="00F6036C" w:rsidRPr="00075AFC" w:rsidRDefault="00F6036C" w:rsidP="003E22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FE31AA">
        <w:rPr>
          <w:rFonts w:ascii="Times New Roman" w:hAnsi="Times New Roman"/>
          <w:sz w:val="28"/>
          <w:szCs w:val="28"/>
          <w:lang w:val="ro-RO"/>
        </w:rPr>
        <w:t>Având în v</w:t>
      </w:r>
      <w:r w:rsidR="00D255F1">
        <w:rPr>
          <w:rFonts w:ascii="Times New Roman" w:hAnsi="Times New Roman"/>
          <w:sz w:val="28"/>
          <w:szCs w:val="28"/>
          <w:lang w:val="ro-RO"/>
        </w:rPr>
        <w:t>edere referatul de aprobare nr.</w:t>
      </w:r>
      <w:r w:rsidR="00430753">
        <w:rPr>
          <w:rFonts w:ascii="Times New Roman" w:hAnsi="Times New Roman"/>
          <w:sz w:val="28"/>
          <w:szCs w:val="28"/>
          <w:lang w:val="ro-RO"/>
        </w:rPr>
        <w:t>450817</w:t>
      </w:r>
      <w:r w:rsidR="00FE31AA">
        <w:rPr>
          <w:rFonts w:ascii="Times New Roman" w:hAnsi="Times New Roman"/>
          <w:sz w:val="28"/>
          <w:szCs w:val="28"/>
          <w:lang w:val="ro-RO"/>
        </w:rPr>
        <w:t>/202</w:t>
      </w:r>
      <w:r w:rsidR="00B51CC7">
        <w:rPr>
          <w:rFonts w:ascii="Times New Roman" w:hAnsi="Times New Roman"/>
          <w:sz w:val="28"/>
          <w:szCs w:val="28"/>
          <w:lang w:val="ro-RO"/>
        </w:rPr>
        <w:t>4</w:t>
      </w:r>
      <w:r w:rsidRPr="00FE31AA">
        <w:rPr>
          <w:rFonts w:ascii="Times New Roman" w:hAnsi="Times New Roman"/>
          <w:sz w:val="28"/>
          <w:szCs w:val="28"/>
          <w:lang w:val="ro-RO"/>
        </w:rPr>
        <w:t>, raportul</w:t>
      </w:r>
      <w:r w:rsidR="007C6FE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7522B">
        <w:rPr>
          <w:rFonts w:ascii="Times New Roman" w:hAnsi="Times New Roman"/>
          <w:sz w:val="28"/>
          <w:szCs w:val="28"/>
          <w:lang w:val="ro-RO"/>
        </w:rPr>
        <w:t>nr.</w:t>
      </w:r>
      <w:r w:rsidR="00B51CC7">
        <w:rPr>
          <w:rFonts w:ascii="Times New Roman" w:hAnsi="Times New Roman"/>
          <w:sz w:val="28"/>
          <w:szCs w:val="28"/>
          <w:lang w:val="ro-RO"/>
        </w:rPr>
        <w:t>450819</w:t>
      </w:r>
      <w:r w:rsidR="00FE31AA">
        <w:rPr>
          <w:rFonts w:ascii="Times New Roman" w:hAnsi="Times New Roman"/>
          <w:sz w:val="28"/>
          <w:szCs w:val="28"/>
          <w:lang w:val="ro-RO"/>
        </w:rPr>
        <w:t>/202</w:t>
      </w:r>
      <w:r w:rsidR="00B51CC7">
        <w:rPr>
          <w:rFonts w:ascii="Times New Roman" w:hAnsi="Times New Roman"/>
          <w:sz w:val="28"/>
          <w:szCs w:val="28"/>
          <w:lang w:val="ro-RO"/>
        </w:rPr>
        <w:t>4</w:t>
      </w:r>
      <w:r w:rsidRPr="00FE31AA">
        <w:rPr>
          <w:rFonts w:ascii="Times New Roman" w:hAnsi="Times New Roman"/>
          <w:sz w:val="28"/>
          <w:szCs w:val="28"/>
          <w:lang w:val="ro-RO"/>
        </w:rPr>
        <w:t xml:space="preserve"> întocmit de </w:t>
      </w:r>
      <w:proofErr w:type="spellStart"/>
      <w:r w:rsidRPr="00075AFC">
        <w:rPr>
          <w:rFonts w:ascii="Times New Roman" w:hAnsi="Times New Roman"/>
          <w:sz w:val="28"/>
          <w:szCs w:val="28"/>
          <w:lang w:val="ro-RO"/>
        </w:rPr>
        <w:t>Direcţia</w:t>
      </w:r>
      <w:proofErr w:type="spellEnd"/>
      <w:r w:rsidRPr="00075AFC">
        <w:rPr>
          <w:rFonts w:ascii="Times New Roman" w:hAnsi="Times New Roman"/>
          <w:sz w:val="28"/>
          <w:szCs w:val="28"/>
          <w:lang w:val="ro-RO"/>
        </w:rPr>
        <w:t xml:space="preserve"> Servicii Publice </w:t>
      </w:r>
      <w:proofErr w:type="spellStart"/>
      <w:r w:rsidRPr="00075AFC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Pr="00075AFC">
        <w:rPr>
          <w:rFonts w:ascii="Times New Roman" w:hAnsi="Times New Roman"/>
          <w:sz w:val="28"/>
          <w:szCs w:val="28"/>
          <w:lang w:val="ro-RO"/>
        </w:rPr>
        <w:t xml:space="preserve"> raportul de avizare </w:t>
      </w:r>
      <w:r w:rsidR="00D255F1" w:rsidRPr="00075AFC">
        <w:rPr>
          <w:rFonts w:ascii="Times New Roman" w:hAnsi="Times New Roman"/>
          <w:sz w:val="28"/>
          <w:szCs w:val="28"/>
          <w:lang w:val="ro-RO"/>
        </w:rPr>
        <w:t>nr.</w:t>
      </w:r>
      <w:r w:rsidR="00430753" w:rsidRPr="00075AFC">
        <w:rPr>
          <w:rFonts w:ascii="Times New Roman" w:hAnsi="Times New Roman"/>
          <w:sz w:val="28"/>
          <w:szCs w:val="28"/>
          <w:lang w:val="ro-RO"/>
        </w:rPr>
        <w:t>451002</w:t>
      </w:r>
      <w:r w:rsidR="00FE31AA" w:rsidRPr="00075AFC">
        <w:rPr>
          <w:rFonts w:ascii="Times New Roman" w:hAnsi="Times New Roman"/>
          <w:sz w:val="28"/>
          <w:szCs w:val="28"/>
          <w:lang w:val="ro-RO"/>
        </w:rPr>
        <w:t>/202</w:t>
      </w:r>
      <w:r w:rsidR="00B51CC7" w:rsidRPr="00075AFC">
        <w:rPr>
          <w:rFonts w:ascii="Times New Roman" w:hAnsi="Times New Roman"/>
          <w:sz w:val="28"/>
          <w:szCs w:val="28"/>
          <w:lang w:val="ro-RO"/>
        </w:rPr>
        <w:t>4</w:t>
      </w:r>
      <w:r w:rsidR="00FE31AA" w:rsidRPr="00075AFC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075AFC">
        <w:rPr>
          <w:rFonts w:ascii="Times New Roman" w:hAnsi="Times New Roman"/>
          <w:sz w:val="28"/>
          <w:szCs w:val="28"/>
          <w:lang w:val="ro-RO"/>
        </w:rPr>
        <w:t xml:space="preserve">întocmit de </w:t>
      </w:r>
      <w:proofErr w:type="spellStart"/>
      <w:r w:rsidRPr="00075AFC">
        <w:rPr>
          <w:rFonts w:ascii="Times New Roman" w:hAnsi="Times New Roman"/>
          <w:sz w:val="28"/>
          <w:szCs w:val="28"/>
          <w:lang w:val="ro-RO"/>
        </w:rPr>
        <w:t>Direcţia</w:t>
      </w:r>
      <w:proofErr w:type="spellEnd"/>
      <w:r w:rsidRPr="00075AFC">
        <w:rPr>
          <w:rFonts w:ascii="Times New Roman" w:hAnsi="Times New Roman"/>
          <w:sz w:val="28"/>
          <w:szCs w:val="28"/>
          <w:lang w:val="ro-RO"/>
        </w:rPr>
        <w:t xml:space="preserve"> Juridică, </w:t>
      </w:r>
      <w:proofErr w:type="spellStart"/>
      <w:r w:rsidRPr="00075AFC">
        <w:rPr>
          <w:rFonts w:ascii="Times New Roman" w:hAnsi="Times New Roman"/>
          <w:sz w:val="28"/>
          <w:szCs w:val="28"/>
          <w:lang w:val="ro-RO"/>
        </w:rPr>
        <w:t>Asistenţă</w:t>
      </w:r>
      <w:proofErr w:type="spellEnd"/>
      <w:r w:rsidRPr="00075AFC">
        <w:rPr>
          <w:rFonts w:ascii="Times New Roman" w:hAnsi="Times New Roman"/>
          <w:sz w:val="28"/>
          <w:szCs w:val="28"/>
          <w:lang w:val="ro-RO"/>
        </w:rPr>
        <w:t xml:space="preserve"> de Specialitate </w:t>
      </w:r>
      <w:proofErr w:type="spellStart"/>
      <w:r w:rsidRPr="00075AFC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Pr="00075AFC">
        <w:rPr>
          <w:rFonts w:ascii="Times New Roman" w:hAnsi="Times New Roman"/>
          <w:sz w:val="28"/>
          <w:szCs w:val="28"/>
          <w:lang w:val="ro-RO"/>
        </w:rPr>
        <w:t xml:space="preserve"> Contencios Administrativ</w:t>
      </w:r>
      <w:r w:rsidR="00B51CC7" w:rsidRPr="00075AFC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255F1" w:rsidRPr="00075AFC">
        <w:rPr>
          <w:rFonts w:ascii="Times New Roman" w:hAnsi="Times New Roman"/>
          <w:sz w:val="28"/>
          <w:szCs w:val="28"/>
          <w:lang w:val="it-IT"/>
        </w:rPr>
        <w:t>prin care se propune</w:t>
      </w:r>
      <w:r w:rsidR="007C6FE7" w:rsidRPr="00075AFC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B51CC7" w:rsidRPr="00075AFC">
        <w:rPr>
          <w:rFonts w:ascii="Times New Roman" w:hAnsi="Times New Roman"/>
          <w:sz w:val="28"/>
          <w:szCs w:val="28"/>
          <w:lang w:val="ro-RO"/>
        </w:rPr>
        <w:t xml:space="preserve">modificarea taxei speciale de salubrizare în municipiul Craiova, </w:t>
      </w:r>
      <w:bookmarkStart w:id="0" w:name="_Hlk185934008"/>
      <w:r w:rsidR="00B51CC7" w:rsidRPr="00075AFC">
        <w:rPr>
          <w:rFonts w:ascii="Times New Roman" w:hAnsi="Times New Roman"/>
          <w:sz w:val="28"/>
          <w:szCs w:val="28"/>
          <w:lang w:val="ro-RO"/>
        </w:rPr>
        <w:t>începând cu 1 ianuarie 2025</w:t>
      </w:r>
      <w:bookmarkEnd w:id="0"/>
      <w:r w:rsidR="00075AFC" w:rsidRPr="00075AFC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075AFC" w:rsidRPr="00075AFC">
        <w:rPr>
          <w:rFonts w:ascii="Times New Roman" w:hAnsi="Times New Roman"/>
          <w:bCs/>
          <w:sz w:val="28"/>
          <w:szCs w:val="28"/>
        </w:rPr>
        <w:t>ș</w:t>
      </w:r>
      <w:r w:rsidR="00075AFC">
        <w:rPr>
          <w:rFonts w:ascii="Times New Roman" w:hAnsi="Times New Roman"/>
          <w:bCs/>
          <w:sz w:val="28"/>
          <w:szCs w:val="28"/>
        </w:rPr>
        <w:t>i</w:t>
      </w:r>
      <w:proofErr w:type="spellEnd"/>
      <w:r w:rsidR="00075A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75AFC">
        <w:rPr>
          <w:rFonts w:ascii="Times New Roman" w:hAnsi="Times New Roman"/>
          <w:bCs/>
          <w:sz w:val="28"/>
          <w:szCs w:val="28"/>
        </w:rPr>
        <w:t>avizele</w:t>
      </w:r>
      <w:proofErr w:type="spellEnd"/>
      <w:r w:rsidR="00075AFC">
        <w:rPr>
          <w:rFonts w:ascii="Times New Roman" w:hAnsi="Times New Roman"/>
          <w:bCs/>
          <w:sz w:val="28"/>
          <w:szCs w:val="28"/>
        </w:rPr>
        <w:t xml:space="preserve"> nr.49</w:t>
      </w:r>
      <w:r w:rsidR="00075AFC" w:rsidRPr="00075AFC">
        <w:rPr>
          <w:rFonts w:ascii="Times New Roman" w:hAnsi="Times New Roman"/>
          <w:bCs/>
          <w:sz w:val="28"/>
          <w:szCs w:val="28"/>
        </w:rPr>
        <w:t xml:space="preserve">/2024 al </w:t>
      </w:r>
      <w:proofErr w:type="spellStart"/>
      <w:r w:rsidR="00075AFC" w:rsidRPr="00075AFC">
        <w:rPr>
          <w:rFonts w:ascii="Times New Roman" w:hAnsi="Times New Roman"/>
          <w:bCs/>
          <w:sz w:val="28"/>
          <w:szCs w:val="28"/>
        </w:rPr>
        <w:t>Comisiei</w:t>
      </w:r>
      <w:proofErr w:type="spellEnd"/>
      <w:r w:rsidR="00075AFC" w:rsidRPr="00075AFC">
        <w:rPr>
          <w:rFonts w:ascii="Times New Roman" w:hAnsi="Times New Roman"/>
          <w:bCs/>
          <w:sz w:val="28"/>
          <w:szCs w:val="28"/>
        </w:rPr>
        <w:t xml:space="preserve"> I-</w:t>
      </w:r>
      <w:proofErr w:type="spellStart"/>
      <w:r w:rsidR="00075AFC" w:rsidRPr="00075AFC">
        <w:rPr>
          <w:rFonts w:ascii="Times New Roman" w:hAnsi="Times New Roman"/>
          <w:bCs/>
          <w:sz w:val="28"/>
          <w:szCs w:val="28"/>
        </w:rPr>
        <w:t>Buget</w:t>
      </w:r>
      <w:proofErr w:type="spellEnd"/>
      <w:r w:rsidR="00075AFC" w:rsidRPr="00075A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75AFC" w:rsidRPr="00075AFC">
        <w:rPr>
          <w:rFonts w:ascii="Times New Roman" w:hAnsi="Times New Roman"/>
          <w:bCs/>
          <w:sz w:val="28"/>
          <w:szCs w:val="28"/>
        </w:rPr>
        <w:t>Finanţe</w:t>
      </w:r>
      <w:proofErr w:type="spellEnd"/>
      <w:r w:rsidR="00075AFC" w:rsidRPr="00075AF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075AFC" w:rsidRPr="00075AFC">
        <w:rPr>
          <w:rFonts w:ascii="Times New Roman" w:hAnsi="Times New Roman"/>
          <w:bCs/>
          <w:sz w:val="28"/>
          <w:szCs w:val="28"/>
        </w:rPr>
        <w:t>Studii</w:t>
      </w:r>
      <w:proofErr w:type="spellEnd"/>
      <w:r w:rsidR="00075AFC" w:rsidRPr="00075AF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075AFC" w:rsidRPr="00075AFC">
        <w:rPr>
          <w:rFonts w:ascii="Times New Roman" w:hAnsi="Times New Roman"/>
          <w:bCs/>
          <w:sz w:val="28"/>
          <w:szCs w:val="28"/>
        </w:rPr>
        <w:t>Prognoze</w:t>
      </w:r>
      <w:proofErr w:type="spellEnd"/>
      <w:r w:rsidR="00075AFC" w:rsidRPr="00075A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75AFC" w:rsidRPr="00075AFC">
        <w:rPr>
          <w:rFonts w:ascii="Times New Roman" w:hAnsi="Times New Roman"/>
          <w:bCs/>
          <w:sz w:val="28"/>
          <w:szCs w:val="28"/>
        </w:rPr>
        <w:t>şi</w:t>
      </w:r>
      <w:proofErr w:type="spellEnd"/>
      <w:r w:rsidR="00075A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75AFC">
        <w:rPr>
          <w:rFonts w:ascii="Times New Roman" w:hAnsi="Times New Roman"/>
          <w:bCs/>
          <w:sz w:val="28"/>
          <w:szCs w:val="28"/>
        </w:rPr>
        <w:t>Administrarea</w:t>
      </w:r>
      <w:proofErr w:type="spellEnd"/>
      <w:r w:rsidR="00075A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75AFC">
        <w:rPr>
          <w:rFonts w:ascii="Times New Roman" w:hAnsi="Times New Roman"/>
          <w:bCs/>
          <w:sz w:val="28"/>
          <w:szCs w:val="28"/>
        </w:rPr>
        <w:t>domeniului</w:t>
      </w:r>
      <w:proofErr w:type="spellEnd"/>
      <w:r w:rsidR="00075AFC">
        <w:rPr>
          <w:rFonts w:ascii="Times New Roman" w:hAnsi="Times New Roman"/>
          <w:bCs/>
          <w:sz w:val="28"/>
          <w:szCs w:val="28"/>
        </w:rPr>
        <w:t>, nr.39</w:t>
      </w:r>
      <w:r w:rsidR="00075AFC" w:rsidRPr="00075AFC">
        <w:rPr>
          <w:rFonts w:ascii="Times New Roman" w:hAnsi="Times New Roman"/>
          <w:bCs/>
          <w:sz w:val="28"/>
          <w:szCs w:val="28"/>
        </w:rPr>
        <w:t xml:space="preserve">/2024 al </w:t>
      </w:r>
      <w:proofErr w:type="spellStart"/>
      <w:r w:rsidR="00075AFC" w:rsidRPr="00075AFC">
        <w:rPr>
          <w:rFonts w:ascii="Times New Roman" w:hAnsi="Times New Roman"/>
          <w:bCs/>
          <w:sz w:val="28"/>
          <w:szCs w:val="28"/>
        </w:rPr>
        <w:t>Comisiei</w:t>
      </w:r>
      <w:proofErr w:type="spellEnd"/>
      <w:r w:rsidR="00075AFC" w:rsidRPr="00075AFC">
        <w:rPr>
          <w:rFonts w:ascii="Times New Roman" w:hAnsi="Times New Roman"/>
          <w:bCs/>
          <w:sz w:val="28"/>
          <w:szCs w:val="28"/>
        </w:rPr>
        <w:t xml:space="preserve"> III-</w:t>
      </w:r>
      <w:proofErr w:type="spellStart"/>
      <w:r w:rsidR="00075AFC" w:rsidRPr="00075AFC">
        <w:rPr>
          <w:rFonts w:ascii="Times New Roman" w:hAnsi="Times New Roman"/>
          <w:bCs/>
          <w:sz w:val="28"/>
          <w:szCs w:val="28"/>
        </w:rPr>
        <w:t>Servicii</w:t>
      </w:r>
      <w:proofErr w:type="spellEnd"/>
      <w:r w:rsidR="00075AFC" w:rsidRPr="00075A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75AFC" w:rsidRPr="00075AFC">
        <w:rPr>
          <w:rFonts w:ascii="Times New Roman" w:hAnsi="Times New Roman"/>
          <w:bCs/>
          <w:sz w:val="28"/>
          <w:szCs w:val="28"/>
        </w:rPr>
        <w:t>Publice</w:t>
      </w:r>
      <w:proofErr w:type="spellEnd"/>
      <w:r w:rsidR="00075AFC" w:rsidRPr="00075AF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075AFC" w:rsidRPr="00075AFC">
        <w:rPr>
          <w:rFonts w:ascii="Times New Roman" w:hAnsi="Times New Roman"/>
          <w:bCs/>
          <w:sz w:val="28"/>
          <w:szCs w:val="28"/>
        </w:rPr>
        <w:t>Liberã</w:t>
      </w:r>
      <w:proofErr w:type="spellEnd"/>
      <w:r w:rsidR="00075AFC" w:rsidRPr="00075A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75AFC" w:rsidRPr="00075AFC">
        <w:rPr>
          <w:rFonts w:ascii="Times New Roman" w:hAnsi="Times New Roman"/>
          <w:bCs/>
          <w:sz w:val="28"/>
          <w:szCs w:val="28"/>
        </w:rPr>
        <w:t>Iniţiativã</w:t>
      </w:r>
      <w:proofErr w:type="spellEnd"/>
      <w:r w:rsidR="00075AFC" w:rsidRPr="00075A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75AFC" w:rsidRPr="00075AFC">
        <w:rPr>
          <w:rFonts w:ascii="Times New Roman" w:hAnsi="Times New Roman"/>
          <w:bCs/>
          <w:sz w:val="28"/>
          <w:szCs w:val="28"/>
        </w:rPr>
        <w:t>şi</w:t>
      </w:r>
      <w:proofErr w:type="spellEnd"/>
      <w:r w:rsidR="00075A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75AFC">
        <w:rPr>
          <w:rFonts w:ascii="Times New Roman" w:hAnsi="Times New Roman"/>
          <w:bCs/>
          <w:sz w:val="28"/>
          <w:szCs w:val="28"/>
        </w:rPr>
        <w:t>Relaţii</w:t>
      </w:r>
      <w:proofErr w:type="spellEnd"/>
      <w:r w:rsidR="00075A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75AFC">
        <w:rPr>
          <w:rFonts w:ascii="Times New Roman" w:hAnsi="Times New Roman"/>
          <w:bCs/>
          <w:sz w:val="28"/>
          <w:szCs w:val="28"/>
        </w:rPr>
        <w:t>Internaţionale</w:t>
      </w:r>
      <w:proofErr w:type="spellEnd"/>
      <w:r w:rsidR="00075A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75AFC">
        <w:rPr>
          <w:rFonts w:ascii="Times New Roman" w:hAnsi="Times New Roman"/>
          <w:bCs/>
          <w:sz w:val="28"/>
          <w:szCs w:val="28"/>
        </w:rPr>
        <w:t>şi</w:t>
      </w:r>
      <w:proofErr w:type="spellEnd"/>
      <w:r w:rsidR="00075AFC">
        <w:rPr>
          <w:rFonts w:ascii="Times New Roman" w:hAnsi="Times New Roman"/>
          <w:bCs/>
          <w:sz w:val="28"/>
          <w:szCs w:val="28"/>
        </w:rPr>
        <w:t xml:space="preserve"> nr.51</w:t>
      </w:r>
      <w:r w:rsidR="00075AFC" w:rsidRPr="00075AFC">
        <w:rPr>
          <w:rFonts w:ascii="Times New Roman" w:hAnsi="Times New Roman"/>
          <w:bCs/>
          <w:sz w:val="28"/>
          <w:szCs w:val="28"/>
        </w:rPr>
        <w:t xml:space="preserve">/2024 al </w:t>
      </w:r>
      <w:proofErr w:type="spellStart"/>
      <w:r w:rsidR="00075AFC" w:rsidRPr="00075AFC">
        <w:rPr>
          <w:rFonts w:ascii="Times New Roman" w:hAnsi="Times New Roman"/>
          <w:bCs/>
          <w:sz w:val="28"/>
          <w:szCs w:val="28"/>
        </w:rPr>
        <w:t>Comisiei</w:t>
      </w:r>
      <w:proofErr w:type="spellEnd"/>
      <w:r w:rsidR="00075AFC" w:rsidRPr="00075AFC">
        <w:rPr>
          <w:rFonts w:ascii="Times New Roman" w:hAnsi="Times New Roman"/>
          <w:bCs/>
          <w:sz w:val="28"/>
          <w:szCs w:val="28"/>
        </w:rPr>
        <w:t xml:space="preserve"> V-</w:t>
      </w:r>
      <w:proofErr w:type="spellStart"/>
      <w:r w:rsidR="00075AFC" w:rsidRPr="00075AFC">
        <w:rPr>
          <w:rFonts w:ascii="Times New Roman" w:hAnsi="Times New Roman"/>
          <w:bCs/>
          <w:sz w:val="28"/>
          <w:szCs w:val="28"/>
        </w:rPr>
        <w:t>Juridică</w:t>
      </w:r>
      <w:proofErr w:type="spellEnd"/>
      <w:r w:rsidR="00075AFC" w:rsidRPr="00075AF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075AFC" w:rsidRPr="00075AFC">
        <w:rPr>
          <w:rFonts w:ascii="Times New Roman" w:hAnsi="Times New Roman"/>
          <w:bCs/>
          <w:sz w:val="28"/>
          <w:szCs w:val="28"/>
        </w:rPr>
        <w:t>Administraţie</w:t>
      </w:r>
      <w:proofErr w:type="spellEnd"/>
      <w:r w:rsidR="00075AFC" w:rsidRPr="00075A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75AFC" w:rsidRPr="00075AFC">
        <w:rPr>
          <w:rFonts w:ascii="Times New Roman" w:hAnsi="Times New Roman"/>
          <w:bCs/>
          <w:sz w:val="28"/>
          <w:szCs w:val="28"/>
        </w:rPr>
        <w:t>Publică</w:t>
      </w:r>
      <w:proofErr w:type="spellEnd"/>
      <w:r w:rsidR="00075AFC" w:rsidRPr="00075A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75AFC" w:rsidRPr="00075AFC">
        <w:rPr>
          <w:rFonts w:ascii="Times New Roman" w:hAnsi="Times New Roman"/>
          <w:bCs/>
          <w:sz w:val="28"/>
          <w:szCs w:val="28"/>
        </w:rPr>
        <w:t>şi</w:t>
      </w:r>
      <w:proofErr w:type="spellEnd"/>
      <w:r w:rsidR="00075AFC" w:rsidRPr="00075A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75AFC" w:rsidRPr="00075AFC">
        <w:rPr>
          <w:rFonts w:ascii="Times New Roman" w:hAnsi="Times New Roman"/>
          <w:bCs/>
          <w:sz w:val="28"/>
          <w:szCs w:val="28"/>
        </w:rPr>
        <w:t>Drepturi</w:t>
      </w:r>
      <w:proofErr w:type="spellEnd"/>
      <w:r w:rsidR="00075AFC" w:rsidRPr="00075A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75AFC" w:rsidRPr="00075AFC">
        <w:rPr>
          <w:rFonts w:ascii="Times New Roman" w:hAnsi="Times New Roman"/>
          <w:bCs/>
          <w:sz w:val="28"/>
          <w:szCs w:val="28"/>
        </w:rPr>
        <w:t>Cetăţeneşti</w:t>
      </w:r>
      <w:proofErr w:type="spellEnd"/>
      <w:r w:rsidRPr="00075AFC">
        <w:rPr>
          <w:rFonts w:ascii="Times New Roman" w:hAnsi="Times New Roman"/>
          <w:sz w:val="28"/>
          <w:szCs w:val="28"/>
          <w:lang w:val="ro-RO"/>
        </w:rPr>
        <w:t>;</w:t>
      </w:r>
    </w:p>
    <w:p w14:paraId="37BC0C36" w14:textId="5FFF6211" w:rsidR="00F6036C" w:rsidRPr="00B51CC7" w:rsidRDefault="00F6036C" w:rsidP="00EB6CD1">
      <w:pPr>
        <w:pStyle w:val="NormalWeb"/>
        <w:spacing w:before="0" w:beforeAutospacing="0" w:after="0"/>
        <w:ind w:firstLine="720"/>
        <w:jc w:val="both"/>
        <w:rPr>
          <w:sz w:val="28"/>
          <w:szCs w:val="28"/>
        </w:rPr>
      </w:pPr>
      <w:r w:rsidRPr="00075AFC">
        <w:rPr>
          <w:sz w:val="28"/>
          <w:szCs w:val="28"/>
        </w:rPr>
        <w:t>În conformitate cu prevederile</w:t>
      </w:r>
      <w:r w:rsidR="007C6FE7" w:rsidRPr="00075AFC">
        <w:rPr>
          <w:sz w:val="28"/>
          <w:szCs w:val="28"/>
        </w:rPr>
        <w:t xml:space="preserve"> </w:t>
      </w:r>
      <w:r w:rsidR="003E221F" w:rsidRPr="00075AFC">
        <w:rPr>
          <w:sz w:val="28"/>
          <w:szCs w:val="28"/>
        </w:rPr>
        <w:t>Leg</w:t>
      </w:r>
      <w:r w:rsidR="000D1D32" w:rsidRPr="00075AFC">
        <w:rPr>
          <w:sz w:val="28"/>
          <w:szCs w:val="28"/>
        </w:rPr>
        <w:t>ii</w:t>
      </w:r>
      <w:r w:rsidR="003E221F" w:rsidRPr="00075AFC">
        <w:rPr>
          <w:sz w:val="28"/>
          <w:szCs w:val="28"/>
        </w:rPr>
        <w:t xml:space="preserve"> se</w:t>
      </w:r>
      <w:r w:rsidR="003E221F" w:rsidRPr="00075AFC">
        <w:rPr>
          <w:color w:val="000000"/>
          <w:sz w:val="28"/>
          <w:szCs w:val="28"/>
        </w:rPr>
        <w:t>rviciilor comunitare de utilități publice nr.51/2006</w:t>
      </w:r>
      <w:r w:rsidR="009C58D2" w:rsidRPr="00075AFC">
        <w:rPr>
          <w:color w:val="000000"/>
          <w:sz w:val="28"/>
          <w:szCs w:val="28"/>
        </w:rPr>
        <w:t>,</w:t>
      </w:r>
      <w:r w:rsidR="003E221F" w:rsidRPr="00075AFC">
        <w:rPr>
          <w:color w:val="000000"/>
          <w:sz w:val="28"/>
          <w:szCs w:val="28"/>
        </w:rPr>
        <w:t xml:space="preserve"> republicată, cu modificările și completările ulterioare,</w:t>
      </w:r>
      <w:r w:rsidR="007C6FE7" w:rsidRPr="00075AFC">
        <w:rPr>
          <w:color w:val="000000"/>
          <w:sz w:val="28"/>
          <w:szCs w:val="28"/>
        </w:rPr>
        <w:t xml:space="preserve"> </w:t>
      </w:r>
      <w:r w:rsidR="003E221F" w:rsidRPr="00075AFC">
        <w:rPr>
          <w:sz w:val="28"/>
          <w:szCs w:val="28"/>
        </w:rPr>
        <w:t>Legii serviciului de salubrizare a localităților nr.101/2006, republicată, cu modificările și completările ulterioare</w:t>
      </w:r>
      <w:r w:rsidR="004F2D0F" w:rsidRPr="00075AFC">
        <w:rPr>
          <w:sz w:val="28"/>
          <w:szCs w:val="28"/>
        </w:rPr>
        <w:t xml:space="preserve">, </w:t>
      </w:r>
      <w:r w:rsidR="00B51CC7" w:rsidRPr="00075AFC">
        <w:rPr>
          <w:sz w:val="28"/>
          <w:szCs w:val="28"/>
        </w:rPr>
        <w:t>Ordinului A.N.R.S.C. nr.640/2022</w:t>
      </w:r>
      <w:r w:rsidR="00B51CC7">
        <w:rPr>
          <w:sz w:val="28"/>
          <w:szCs w:val="28"/>
        </w:rPr>
        <w:t xml:space="preserve"> </w:t>
      </w:r>
      <w:r w:rsidR="00B51CC7" w:rsidRPr="00B51CC7">
        <w:rPr>
          <w:rFonts w:eastAsia="TimesNewRoman"/>
          <w:sz w:val="28"/>
          <w:szCs w:val="28"/>
        </w:rPr>
        <w:t xml:space="preserve">privind aprobarea normelor metodologice de stabilire, ajustare sau modificare a tarifelor pentru </w:t>
      </w:r>
      <w:proofErr w:type="spellStart"/>
      <w:r w:rsidR="00B51CC7" w:rsidRPr="00B51CC7">
        <w:rPr>
          <w:rFonts w:eastAsia="TimesNewRoman"/>
          <w:sz w:val="28"/>
          <w:szCs w:val="28"/>
        </w:rPr>
        <w:t>activităţile</w:t>
      </w:r>
      <w:proofErr w:type="spellEnd"/>
      <w:r w:rsidR="00B51CC7" w:rsidRPr="00B51CC7">
        <w:rPr>
          <w:rFonts w:eastAsia="TimesNewRoman"/>
          <w:sz w:val="28"/>
          <w:szCs w:val="28"/>
        </w:rPr>
        <w:t xml:space="preserve"> de salubrizare </w:t>
      </w:r>
      <w:r w:rsidR="00B51CC7" w:rsidRPr="00B51CC7">
        <w:rPr>
          <w:bCs/>
          <w:sz w:val="28"/>
          <w:szCs w:val="28"/>
        </w:rPr>
        <w:t xml:space="preserve">precum </w:t>
      </w:r>
      <w:proofErr w:type="spellStart"/>
      <w:r w:rsidR="00B51CC7" w:rsidRPr="00B51CC7">
        <w:rPr>
          <w:bCs/>
          <w:sz w:val="28"/>
          <w:szCs w:val="28"/>
        </w:rPr>
        <w:t>şi</w:t>
      </w:r>
      <w:proofErr w:type="spellEnd"/>
      <w:r w:rsidR="00B51CC7" w:rsidRPr="00B51CC7">
        <w:rPr>
          <w:bCs/>
          <w:sz w:val="28"/>
          <w:szCs w:val="28"/>
        </w:rPr>
        <w:t xml:space="preserve"> de calculare a tarifelor/taxelor distincte pentru gestionarea </w:t>
      </w:r>
      <w:proofErr w:type="spellStart"/>
      <w:r w:rsidR="00B51CC7" w:rsidRPr="00B51CC7">
        <w:rPr>
          <w:bCs/>
          <w:sz w:val="28"/>
          <w:szCs w:val="28"/>
        </w:rPr>
        <w:t>deşeurilor</w:t>
      </w:r>
      <w:proofErr w:type="spellEnd"/>
      <w:r w:rsidR="00B51CC7" w:rsidRPr="00B51CC7">
        <w:rPr>
          <w:bCs/>
          <w:sz w:val="28"/>
          <w:szCs w:val="28"/>
        </w:rPr>
        <w:t xml:space="preserve"> </w:t>
      </w:r>
      <w:proofErr w:type="spellStart"/>
      <w:r w:rsidR="00B51CC7" w:rsidRPr="00B51CC7">
        <w:rPr>
          <w:bCs/>
          <w:sz w:val="28"/>
          <w:szCs w:val="28"/>
        </w:rPr>
        <w:t>şi</w:t>
      </w:r>
      <w:proofErr w:type="spellEnd"/>
      <w:r w:rsidR="00B51CC7" w:rsidRPr="00B51CC7">
        <w:rPr>
          <w:bCs/>
          <w:sz w:val="28"/>
          <w:szCs w:val="28"/>
        </w:rPr>
        <w:t xml:space="preserve"> a taxelor de salubrizare, </w:t>
      </w:r>
      <w:r w:rsidR="00B51CC7">
        <w:rPr>
          <w:sz w:val="28"/>
          <w:szCs w:val="28"/>
        </w:rPr>
        <w:t xml:space="preserve">cu modificările </w:t>
      </w:r>
      <w:proofErr w:type="spellStart"/>
      <w:r w:rsidR="00B51CC7">
        <w:rPr>
          <w:sz w:val="28"/>
          <w:szCs w:val="28"/>
        </w:rPr>
        <w:t>şi</w:t>
      </w:r>
      <w:proofErr w:type="spellEnd"/>
      <w:r w:rsidR="00B51CC7">
        <w:rPr>
          <w:sz w:val="28"/>
          <w:szCs w:val="28"/>
        </w:rPr>
        <w:t xml:space="preserve"> completările ulterioare</w:t>
      </w:r>
      <w:r w:rsidR="004F2D0F" w:rsidRPr="004F2D0F">
        <w:rPr>
          <w:sz w:val="28"/>
          <w:szCs w:val="28"/>
        </w:rPr>
        <w:t xml:space="preserve"> </w:t>
      </w:r>
      <w:proofErr w:type="spellStart"/>
      <w:r w:rsidR="004F2D0F">
        <w:rPr>
          <w:sz w:val="28"/>
          <w:szCs w:val="28"/>
        </w:rPr>
        <w:t>şi</w:t>
      </w:r>
      <w:proofErr w:type="spellEnd"/>
      <w:r w:rsidR="004F2D0F">
        <w:rPr>
          <w:sz w:val="28"/>
          <w:szCs w:val="28"/>
        </w:rPr>
        <w:t xml:space="preserve"> </w:t>
      </w:r>
      <w:r w:rsidR="004F2D0F" w:rsidRPr="003E221F">
        <w:rPr>
          <w:sz w:val="28"/>
          <w:szCs w:val="28"/>
        </w:rPr>
        <w:t>Leg</w:t>
      </w:r>
      <w:r w:rsidR="004F2D0F">
        <w:rPr>
          <w:sz w:val="28"/>
          <w:szCs w:val="28"/>
        </w:rPr>
        <w:t>ii</w:t>
      </w:r>
      <w:r w:rsidR="004F2D0F" w:rsidRPr="003E221F">
        <w:rPr>
          <w:sz w:val="28"/>
          <w:szCs w:val="28"/>
        </w:rPr>
        <w:t xml:space="preserve"> nr.</w:t>
      </w:r>
      <w:r w:rsidR="004F2D0F" w:rsidRPr="003E221F">
        <w:rPr>
          <w:color w:val="000000"/>
          <w:sz w:val="28"/>
          <w:szCs w:val="28"/>
        </w:rPr>
        <w:t>273/2006 a finanțelor publice locale, cu modificările și completările ulterioare</w:t>
      </w:r>
      <w:r w:rsidR="009C58D2" w:rsidRPr="00B51CC7">
        <w:rPr>
          <w:color w:val="000000"/>
          <w:sz w:val="28"/>
          <w:szCs w:val="28"/>
        </w:rPr>
        <w:t>;</w:t>
      </w:r>
    </w:p>
    <w:p w14:paraId="1546FE1D" w14:textId="7406D983" w:rsidR="007C6FE7" w:rsidRDefault="00554735" w:rsidP="001C24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În temeiul art.129 coroborat cu art.139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>, art.154 alin.</w:t>
      </w:r>
      <w:r>
        <w:rPr>
          <w:rFonts w:ascii="Times New Roman" w:hAnsi="Times New Roman"/>
          <w:sz w:val="28"/>
          <w:szCs w:val="28"/>
          <w:lang w:val="ro-RO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 art.196 alin.1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F6036C" w:rsidRPr="00FE31AA">
        <w:rPr>
          <w:rFonts w:ascii="Times New Roman" w:hAnsi="Times New Roman"/>
          <w:sz w:val="28"/>
          <w:szCs w:val="28"/>
          <w:lang w:val="ro-RO"/>
        </w:rPr>
        <w:t>lit.a</w:t>
      </w:r>
      <w:proofErr w:type="spellEnd"/>
      <w:r w:rsidR="00F6036C" w:rsidRPr="00FE31AA">
        <w:rPr>
          <w:rFonts w:ascii="Times New Roman" w:hAnsi="Times New Roman"/>
          <w:sz w:val="28"/>
          <w:szCs w:val="28"/>
          <w:lang w:val="ro-RO"/>
        </w:rPr>
        <w:t xml:space="preserve"> din </w:t>
      </w:r>
      <w:proofErr w:type="spellStart"/>
      <w:r w:rsidR="00F6036C" w:rsidRPr="00FE31AA">
        <w:rPr>
          <w:rFonts w:ascii="Times New Roman" w:hAnsi="Times New Roman"/>
          <w:sz w:val="28"/>
          <w:szCs w:val="28"/>
          <w:lang w:val="ro-RO"/>
        </w:rPr>
        <w:t>Ordonanţa</w:t>
      </w:r>
      <w:proofErr w:type="spellEnd"/>
      <w:r w:rsidR="00F6036C" w:rsidRPr="00FE31AA">
        <w:rPr>
          <w:rFonts w:ascii="Times New Roman" w:hAnsi="Times New Roman"/>
          <w:sz w:val="28"/>
          <w:szCs w:val="28"/>
          <w:lang w:val="ro-RO"/>
        </w:rPr>
        <w:t xml:space="preserve"> de </w:t>
      </w:r>
      <w:proofErr w:type="spellStart"/>
      <w:r w:rsidR="00F6036C" w:rsidRPr="00FE31AA">
        <w:rPr>
          <w:rFonts w:ascii="Times New Roman" w:hAnsi="Times New Roman"/>
          <w:sz w:val="28"/>
          <w:szCs w:val="28"/>
          <w:lang w:val="ro-RO"/>
        </w:rPr>
        <w:t>Urgenţă</w:t>
      </w:r>
      <w:proofErr w:type="spellEnd"/>
      <w:r w:rsidR="00F6036C" w:rsidRPr="00FE31AA">
        <w:rPr>
          <w:rFonts w:ascii="Times New Roman" w:hAnsi="Times New Roman"/>
          <w:sz w:val="28"/>
          <w:szCs w:val="28"/>
          <w:lang w:val="ro-RO"/>
        </w:rPr>
        <w:t xml:space="preserve"> a Guvernului nr.57/2019 privind Codul administrativ, </w:t>
      </w:r>
      <w:r w:rsidR="009C58D2">
        <w:rPr>
          <w:rFonts w:ascii="Times New Roman" w:hAnsi="Times New Roman"/>
          <w:sz w:val="28"/>
          <w:szCs w:val="28"/>
          <w:lang w:val="ro-RO"/>
        </w:rPr>
        <w:t xml:space="preserve">cu modificările </w:t>
      </w:r>
      <w:proofErr w:type="spellStart"/>
      <w:r w:rsidR="009C58D2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="009C58D2">
        <w:rPr>
          <w:rFonts w:ascii="Times New Roman" w:hAnsi="Times New Roman"/>
          <w:sz w:val="28"/>
          <w:szCs w:val="28"/>
          <w:lang w:val="ro-RO"/>
        </w:rPr>
        <w:t xml:space="preserve"> completările ulterioare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>;</w:t>
      </w:r>
    </w:p>
    <w:p w14:paraId="769D5618" w14:textId="77777777" w:rsidR="00075AFC" w:rsidRDefault="00075AFC" w:rsidP="001C24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5F8F6B09" w14:textId="77777777" w:rsidR="00817ADD" w:rsidRPr="00817ADD" w:rsidRDefault="00817ADD" w:rsidP="008A17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1C0A2392" w14:textId="77777777" w:rsidR="00817ADD" w:rsidRDefault="00F6036C" w:rsidP="00817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>HOTĂRĂŞTE:</w:t>
      </w:r>
    </w:p>
    <w:p w14:paraId="1CECDFF1" w14:textId="77777777" w:rsidR="00075AFC" w:rsidRDefault="00075AFC" w:rsidP="00817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0CFCD640" w14:textId="77777777" w:rsidR="00075AFC" w:rsidRDefault="00075AFC" w:rsidP="00817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7E0E7563" w14:textId="161EBB9D" w:rsidR="00F6036C" w:rsidRPr="00FE31AA" w:rsidRDefault="00B51CC7" w:rsidP="00554735">
      <w:pPr>
        <w:widowControl w:val="0"/>
        <w:autoSpaceDE w:val="0"/>
        <w:autoSpaceDN w:val="0"/>
        <w:adjustRightInd w:val="0"/>
        <w:spacing w:after="0" w:line="240" w:lineRule="auto"/>
        <w:ind w:left="851" w:hanging="993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F6036C" w:rsidRPr="00FE31AA">
        <w:rPr>
          <w:rFonts w:ascii="Times New Roman" w:hAnsi="Times New Roman"/>
          <w:b/>
          <w:sz w:val="28"/>
          <w:szCs w:val="28"/>
          <w:lang w:val="ro-RO"/>
        </w:rPr>
        <w:t>Art.1</w:t>
      </w:r>
      <w:r w:rsidR="00FE31AA" w:rsidRPr="00FE31AA">
        <w:rPr>
          <w:rFonts w:ascii="Times New Roman" w:hAnsi="Times New Roman"/>
          <w:b/>
          <w:sz w:val="28"/>
          <w:szCs w:val="28"/>
          <w:lang w:val="ro-RO"/>
        </w:rPr>
        <w:t>.</w:t>
      </w:r>
      <w:r w:rsidR="007C6FE7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 xml:space="preserve">Se </w:t>
      </w:r>
      <w:r>
        <w:rPr>
          <w:rFonts w:ascii="Times New Roman" w:hAnsi="Times New Roman"/>
          <w:sz w:val="28"/>
          <w:szCs w:val="28"/>
          <w:lang w:val="ro-RO"/>
        </w:rPr>
        <w:t>aprobă modificarea</w:t>
      </w:r>
      <w:r w:rsidR="00AC4A5B">
        <w:rPr>
          <w:rFonts w:ascii="Times New Roman" w:hAnsi="Times New Roman"/>
          <w:sz w:val="28"/>
          <w:szCs w:val="28"/>
          <w:lang w:val="ro-RO"/>
        </w:rPr>
        <w:t xml:space="preserve"> tax</w:t>
      </w:r>
      <w:r>
        <w:rPr>
          <w:rFonts w:ascii="Times New Roman" w:hAnsi="Times New Roman"/>
          <w:sz w:val="28"/>
          <w:szCs w:val="28"/>
          <w:lang w:val="ro-RO"/>
        </w:rPr>
        <w:t>ei</w:t>
      </w:r>
      <w:r w:rsidR="00AC4A5B">
        <w:rPr>
          <w:rFonts w:ascii="Times New Roman" w:hAnsi="Times New Roman"/>
          <w:sz w:val="28"/>
          <w:szCs w:val="28"/>
          <w:lang w:val="ro-RO"/>
        </w:rPr>
        <w:t xml:space="preserve"> special</w:t>
      </w:r>
      <w:r>
        <w:rPr>
          <w:rFonts w:ascii="Times New Roman" w:hAnsi="Times New Roman"/>
          <w:sz w:val="28"/>
          <w:szCs w:val="28"/>
          <w:lang w:val="ro-RO"/>
        </w:rPr>
        <w:t>e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 xml:space="preserve"> de salubrizare</w:t>
      </w:r>
      <w:r w:rsidR="009C58D2">
        <w:rPr>
          <w:rFonts w:ascii="Times New Roman" w:hAnsi="Times New Roman"/>
          <w:sz w:val="28"/>
          <w:szCs w:val="28"/>
          <w:lang w:val="ro-RO"/>
        </w:rPr>
        <w:t xml:space="preserve"> în municipiul Craiova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>,</w:t>
      </w:r>
      <w:r w:rsidR="0078073E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B51CC7">
        <w:rPr>
          <w:rFonts w:ascii="Times New Roman" w:hAnsi="Times New Roman"/>
          <w:sz w:val="28"/>
          <w:szCs w:val="28"/>
          <w:lang w:val="ro-RO"/>
        </w:rPr>
        <w:t>începând cu 1 ianuarie 2025</w:t>
      </w:r>
      <w:r w:rsidR="0078073E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B3099D">
        <w:rPr>
          <w:rFonts w:ascii="Times New Roman" w:hAnsi="Times New Roman"/>
          <w:sz w:val="28"/>
          <w:szCs w:val="28"/>
          <w:lang w:val="ro-RO"/>
        </w:rPr>
        <w:t>după cum urmează</w:t>
      </w:r>
      <w:r w:rsidR="0078073E">
        <w:rPr>
          <w:rFonts w:ascii="Times New Roman" w:hAnsi="Times New Roman"/>
          <w:sz w:val="28"/>
          <w:szCs w:val="28"/>
          <w:lang w:val="ro-RO"/>
        </w:rPr>
        <w:t>:</w:t>
      </w:r>
    </w:p>
    <w:p w14:paraId="0BBA6089" w14:textId="69D1E3A8" w:rsidR="00F6036C" w:rsidRDefault="009944F3" w:rsidP="009944F3">
      <w:pPr>
        <w:pStyle w:val="Listparagraf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229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</w:t>
      </w:r>
      <w:r w:rsidR="00FE4B0F">
        <w:rPr>
          <w:rFonts w:ascii="Times New Roman" w:hAnsi="Times New Roman"/>
          <w:sz w:val="28"/>
          <w:szCs w:val="28"/>
          <w:lang w:val="ro-RO"/>
        </w:rPr>
        <w:t>2</w:t>
      </w:r>
      <w:r w:rsidR="009C58D2" w:rsidRPr="0078073E">
        <w:rPr>
          <w:rFonts w:ascii="Times New Roman" w:hAnsi="Times New Roman"/>
          <w:sz w:val="28"/>
          <w:szCs w:val="28"/>
          <w:lang w:val="ro-RO"/>
        </w:rPr>
        <w:t>2</w:t>
      </w:r>
      <w:r w:rsidR="00C077AF" w:rsidRPr="0078073E">
        <w:rPr>
          <w:rFonts w:ascii="Times New Roman" w:hAnsi="Times New Roman"/>
          <w:sz w:val="28"/>
          <w:szCs w:val="28"/>
          <w:lang w:val="ro-RO"/>
        </w:rPr>
        <w:t xml:space="preserve"> lei/</w:t>
      </w:r>
      <w:r w:rsidR="00D37BBF" w:rsidRPr="0078073E">
        <w:rPr>
          <w:rFonts w:ascii="Times New Roman" w:hAnsi="Times New Roman"/>
          <w:sz w:val="28"/>
          <w:szCs w:val="28"/>
          <w:lang w:val="ro-RO"/>
        </w:rPr>
        <w:t>persoană</w:t>
      </w:r>
      <w:r w:rsidR="00FE4B0F">
        <w:rPr>
          <w:rFonts w:ascii="Times New Roman" w:hAnsi="Times New Roman"/>
          <w:sz w:val="28"/>
          <w:szCs w:val="28"/>
          <w:lang w:val="ro-RO"/>
        </w:rPr>
        <w:t>/lună</w:t>
      </w:r>
      <w:r w:rsidR="00E1361A" w:rsidRPr="0078073E">
        <w:rPr>
          <w:rFonts w:ascii="Times New Roman" w:hAnsi="Times New Roman"/>
          <w:sz w:val="28"/>
          <w:szCs w:val="28"/>
          <w:lang w:val="ro-RO"/>
        </w:rPr>
        <w:t>, pentru utilizatorii casnici</w:t>
      </w:r>
      <w:r w:rsidR="00817ADD" w:rsidRPr="0078073E">
        <w:rPr>
          <w:rFonts w:ascii="Times New Roman" w:hAnsi="Times New Roman"/>
          <w:sz w:val="28"/>
          <w:szCs w:val="28"/>
          <w:lang w:val="ro-RO"/>
        </w:rPr>
        <w:t>;</w:t>
      </w:r>
    </w:p>
    <w:p w14:paraId="45E3951A" w14:textId="69443A55" w:rsidR="00B51CC7" w:rsidRDefault="00B51CC7" w:rsidP="009944F3">
      <w:pPr>
        <w:pStyle w:val="Listparagraf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  <w:lang w:val="ro-RO"/>
        </w:rPr>
      </w:pPr>
      <w:r w:rsidRPr="00B51CC7">
        <w:rPr>
          <w:rStyle w:val="l5def7"/>
          <w:rFonts w:ascii="Times New Roman" w:hAnsi="Times New Roman" w:cs="Times New Roman"/>
          <w:sz w:val="28"/>
          <w:szCs w:val="28"/>
        </w:rPr>
        <w:t>527</w:t>
      </w:r>
      <w:r w:rsidR="00916B04">
        <w:rPr>
          <w:rStyle w:val="l5def7"/>
          <w:rFonts w:ascii="Times New Roman" w:hAnsi="Times New Roman" w:cs="Times New Roman"/>
          <w:sz w:val="28"/>
          <w:szCs w:val="28"/>
        </w:rPr>
        <w:t xml:space="preserve"> </w:t>
      </w:r>
      <w:r w:rsidRPr="00B51CC7">
        <w:rPr>
          <w:rFonts w:ascii="Times New Roman" w:hAnsi="Times New Roman"/>
          <w:sz w:val="28"/>
          <w:szCs w:val="28"/>
        </w:rPr>
        <w:t>lei/mc</w:t>
      </w:r>
      <w:r w:rsidR="009944F3">
        <w:rPr>
          <w:rFonts w:ascii="Times New Roman" w:hAnsi="Times New Roman"/>
          <w:sz w:val="28"/>
          <w:szCs w:val="28"/>
        </w:rPr>
        <w:t>,</w:t>
      </w:r>
      <w:r w:rsidRPr="00B51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CC7">
        <w:rPr>
          <w:rFonts w:ascii="Times New Roman" w:hAnsi="Times New Roman"/>
          <w:sz w:val="28"/>
          <w:szCs w:val="28"/>
        </w:rPr>
        <w:t>fără</w:t>
      </w:r>
      <w:proofErr w:type="spellEnd"/>
      <w:r w:rsidRPr="00B51CC7">
        <w:rPr>
          <w:rFonts w:ascii="Times New Roman" w:hAnsi="Times New Roman"/>
          <w:sz w:val="28"/>
          <w:szCs w:val="28"/>
        </w:rPr>
        <w:t xml:space="preserve"> TVA, </w:t>
      </w:r>
      <w:proofErr w:type="spellStart"/>
      <w:r w:rsidRPr="00B51CC7">
        <w:rPr>
          <w:rFonts w:ascii="Times New Roman" w:hAnsi="Times New Roman"/>
          <w:sz w:val="28"/>
          <w:szCs w:val="28"/>
        </w:rPr>
        <w:t>pentru</w:t>
      </w:r>
      <w:proofErr w:type="spellEnd"/>
      <w:r w:rsidRPr="00B51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CC7">
        <w:rPr>
          <w:rFonts w:ascii="Times New Roman" w:hAnsi="Times New Roman"/>
          <w:sz w:val="28"/>
          <w:szCs w:val="28"/>
        </w:rPr>
        <w:t>utilizatorii</w:t>
      </w:r>
      <w:proofErr w:type="spellEnd"/>
      <w:r w:rsidRPr="00B51CC7">
        <w:rPr>
          <w:rFonts w:ascii="Times New Roman" w:hAnsi="Times New Roman"/>
          <w:sz w:val="28"/>
          <w:szCs w:val="28"/>
        </w:rPr>
        <w:t xml:space="preserve"> non-</w:t>
      </w:r>
      <w:proofErr w:type="spellStart"/>
      <w:r w:rsidRPr="00B51CC7">
        <w:rPr>
          <w:rFonts w:ascii="Times New Roman" w:hAnsi="Times New Roman"/>
          <w:sz w:val="28"/>
          <w:szCs w:val="28"/>
        </w:rPr>
        <w:t>casnici</w:t>
      </w:r>
      <w:proofErr w:type="spellEnd"/>
      <w:r w:rsidRPr="00B51CC7">
        <w:rPr>
          <w:rFonts w:ascii="Times New Roman" w:hAnsi="Times New Roman"/>
          <w:sz w:val="28"/>
          <w:szCs w:val="28"/>
        </w:rPr>
        <w:t xml:space="preserve"> care </w:t>
      </w:r>
      <w:proofErr w:type="spellStart"/>
      <w:r w:rsidRPr="00B51CC7">
        <w:rPr>
          <w:rFonts w:ascii="Times New Roman" w:hAnsi="Times New Roman"/>
          <w:sz w:val="28"/>
          <w:szCs w:val="28"/>
        </w:rPr>
        <w:t>beneficiază</w:t>
      </w:r>
      <w:proofErr w:type="spellEnd"/>
      <w:r w:rsidRPr="00B51CC7">
        <w:rPr>
          <w:rFonts w:ascii="Times New Roman" w:hAnsi="Times New Roman"/>
          <w:sz w:val="28"/>
          <w:szCs w:val="28"/>
        </w:rPr>
        <w:t xml:space="preserve"> individual de </w:t>
      </w:r>
      <w:proofErr w:type="spellStart"/>
      <w:r w:rsidRPr="00B51CC7">
        <w:rPr>
          <w:rFonts w:ascii="Times New Roman" w:hAnsi="Times New Roman"/>
          <w:sz w:val="28"/>
          <w:szCs w:val="28"/>
        </w:rPr>
        <w:t>prestarea</w:t>
      </w:r>
      <w:proofErr w:type="spellEnd"/>
      <w:r w:rsidRPr="00B51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CC7">
        <w:rPr>
          <w:rFonts w:ascii="Times New Roman" w:hAnsi="Times New Roman"/>
          <w:sz w:val="28"/>
          <w:szCs w:val="28"/>
        </w:rPr>
        <w:t>serviciului</w:t>
      </w:r>
      <w:proofErr w:type="spellEnd"/>
      <w:r w:rsidRPr="00B51CC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B51CC7">
        <w:rPr>
          <w:rFonts w:ascii="Times New Roman" w:hAnsi="Times New Roman"/>
          <w:sz w:val="28"/>
          <w:szCs w:val="28"/>
        </w:rPr>
        <w:t>salubrizare</w:t>
      </w:r>
      <w:proofErr w:type="spellEnd"/>
      <w:r w:rsidRPr="00B51C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1CC7">
        <w:rPr>
          <w:rFonts w:ascii="Times New Roman" w:hAnsi="Times New Roman"/>
          <w:sz w:val="28"/>
          <w:szCs w:val="28"/>
        </w:rPr>
        <w:t>fără</w:t>
      </w:r>
      <w:proofErr w:type="spellEnd"/>
      <w:r w:rsidRPr="00B51CC7">
        <w:rPr>
          <w:rFonts w:ascii="Times New Roman" w:hAnsi="Times New Roman"/>
          <w:sz w:val="28"/>
          <w:szCs w:val="28"/>
        </w:rPr>
        <w:t xml:space="preserve"> contract </w:t>
      </w:r>
      <w:proofErr w:type="spellStart"/>
      <w:r w:rsidRPr="00B51CC7">
        <w:rPr>
          <w:rFonts w:ascii="Times New Roman" w:hAnsi="Times New Roman"/>
          <w:sz w:val="28"/>
          <w:szCs w:val="28"/>
        </w:rPr>
        <w:t>încheiat</w:t>
      </w:r>
      <w:proofErr w:type="spellEnd"/>
      <w:r w:rsidRPr="00B51CC7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B51CC7">
        <w:rPr>
          <w:rFonts w:ascii="Times New Roman" w:hAnsi="Times New Roman"/>
          <w:sz w:val="28"/>
          <w:szCs w:val="28"/>
        </w:rPr>
        <w:t>operatorul</w:t>
      </w:r>
      <w:proofErr w:type="spellEnd"/>
      <w:r w:rsidR="00F01FFC" w:rsidRPr="00B51CC7">
        <w:rPr>
          <w:rFonts w:ascii="Times New Roman" w:hAnsi="Times New Roman"/>
          <w:sz w:val="28"/>
          <w:szCs w:val="28"/>
          <w:lang w:val="ro-RO"/>
        </w:rPr>
        <w:t>.</w:t>
      </w:r>
    </w:p>
    <w:p w14:paraId="23D32A0E" w14:textId="36D80403" w:rsidR="00B51CC7" w:rsidRPr="004F2D0F" w:rsidRDefault="00B51CC7" w:rsidP="004F2D0F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B51CC7">
        <w:rPr>
          <w:rFonts w:ascii="Times New Roman" w:hAnsi="Times New Roman"/>
          <w:b/>
          <w:sz w:val="28"/>
          <w:szCs w:val="28"/>
          <w:lang w:val="ro-RO"/>
        </w:rPr>
        <w:t>Art.2.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32456E">
        <w:rPr>
          <w:rFonts w:ascii="Times New Roman" w:hAnsi="Times New Roman"/>
          <w:bCs/>
          <w:sz w:val="28"/>
          <w:szCs w:val="28"/>
          <w:lang w:val="ro-RO"/>
        </w:rPr>
        <w:t xml:space="preserve">Cu aceeași dată, se </w:t>
      </w:r>
      <w:r w:rsidR="004F2D0F" w:rsidRPr="004F2D0F">
        <w:rPr>
          <w:rFonts w:ascii="Times New Roman" w:hAnsi="Times New Roman"/>
          <w:bCs/>
          <w:sz w:val="28"/>
          <w:szCs w:val="28"/>
          <w:lang w:val="ro-RO"/>
        </w:rPr>
        <w:t>modific</w:t>
      </w:r>
      <w:r w:rsidR="0032456E">
        <w:rPr>
          <w:rFonts w:ascii="Times New Roman" w:hAnsi="Times New Roman"/>
          <w:bCs/>
          <w:sz w:val="28"/>
          <w:szCs w:val="28"/>
          <w:lang w:val="ro-RO"/>
        </w:rPr>
        <w:t>ă</w:t>
      </w:r>
      <w:r w:rsidR="004F2D0F" w:rsidRPr="004F2D0F">
        <w:rPr>
          <w:rFonts w:ascii="Times New Roman" w:hAnsi="Times New Roman"/>
          <w:bCs/>
          <w:sz w:val="28"/>
          <w:szCs w:val="28"/>
          <w:lang w:val="ro-RO"/>
        </w:rPr>
        <w:t xml:space="preserve"> Hotărâr</w:t>
      </w:r>
      <w:r w:rsidR="0032456E">
        <w:rPr>
          <w:rFonts w:ascii="Times New Roman" w:hAnsi="Times New Roman"/>
          <w:bCs/>
          <w:sz w:val="28"/>
          <w:szCs w:val="28"/>
          <w:lang w:val="ro-RO"/>
        </w:rPr>
        <w:t>ea</w:t>
      </w:r>
      <w:r w:rsidR="004F2D0F" w:rsidRPr="004F2D0F">
        <w:rPr>
          <w:rFonts w:ascii="Times New Roman" w:hAnsi="Times New Roman"/>
          <w:bCs/>
          <w:sz w:val="28"/>
          <w:szCs w:val="28"/>
          <w:lang w:val="ro-RO"/>
        </w:rPr>
        <w:t xml:space="preserve"> Consiliului Local al Municipiului Craiova nr.665/2022.</w:t>
      </w:r>
    </w:p>
    <w:p w14:paraId="03753AAA" w14:textId="77777777" w:rsidR="00075AFC" w:rsidRDefault="004F2D0F" w:rsidP="00817ADD">
      <w:pPr>
        <w:widowControl w:val="0"/>
        <w:autoSpaceDE w:val="0"/>
        <w:autoSpaceDN w:val="0"/>
        <w:adjustRightInd w:val="0"/>
        <w:spacing w:after="0" w:line="240" w:lineRule="auto"/>
        <w:ind w:left="851" w:hanging="993"/>
        <w:jc w:val="both"/>
        <w:rPr>
          <w:rFonts w:ascii="Times New Roman" w:hAnsi="Times New Roman"/>
          <w:sz w:val="28"/>
          <w:szCs w:val="28"/>
          <w:shd w:val="clear" w:color="auto" w:fill="FFFFFF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F6036C" w:rsidRPr="00FE31AA">
        <w:rPr>
          <w:rFonts w:ascii="Times New Roman" w:hAnsi="Times New Roman"/>
          <w:b/>
          <w:sz w:val="28"/>
          <w:szCs w:val="28"/>
          <w:lang w:val="ro-RO"/>
        </w:rPr>
        <w:t>Art.</w:t>
      </w:r>
      <w:r w:rsidR="00FE4B0F">
        <w:rPr>
          <w:rFonts w:ascii="Times New Roman" w:hAnsi="Times New Roman"/>
          <w:b/>
          <w:sz w:val="28"/>
          <w:szCs w:val="28"/>
          <w:lang w:val="ro-RO"/>
        </w:rPr>
        <w:t>3</w:t>
      </w:r>
      <w:r w:rsidR="00FE31AA" w:rsidRPr="00FE31AA">
        <w:rPr>
          <w:rFonts w:ascii="Times New Roman" w:hAnsi="Times New Roman"/>
          <w:b/>
          <w:sz w:val="28"/>
          <w:szCs w:val="28"/>
          <w:lang w:val="ro-RO"/>
        </w:rPr>
        <w:t>.</w:t>
      </w:r>
      <w:r w:rsidR="007C6FE7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5E0D09" w:rsidRPr="00FE31AA">
        <w:rPr>
          <w:rFonts w:ascii="Times New Roman" w:hAnsi="Times New Roman"/>
          <w:sz w:val="28"/>
          <w:szCs w:val="28"/>
          <w:lang w:val="ro-RO"/>
        </w:rPr>
        <w:t>P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 xml:space="preserve">rimarul Municipiului Craiova, prin aparatul de specialitate: Serviciul </w:t>
      </w:r>
      <w:proofErr w:type="spellStart"/>
      <w:r w:rsidR="00F6036C" w:rsidRPr="00FE31AA">
        <w:rPr>
          <w:rFonts w:ascii="Times New Roman" w:hAnsi="Times New Roman"/>
          <w:sz w:val="28"/>
          <w:szCs w:val="28"/>
          <w:lang w:val="ro-RO"/>
        </w:rPr>
        <w:t>Administraţie</w:t>
      </w:r>
      <w:proofErr w:type="spellEnd"/>
      <w:r w:rsidR="00F6036C" w:rsidRPr="00FE31AA">
        <w:rPr>
          <w:rFonts w:ascii="Times New Roman" w:hAnsi="Times New Roman"/>
          <w:sz w:val="28"/>
          <w:szCs w:val="28"/>
          <w:lang w:val="ro-RO"/>
        </w:rPr>
        <w:t xml:space="preserve"> Publică Locală</w:t>
      </w:r>
      <w:r>
        <w:rPr>
          <w:rFonts w:ascii="Times New Roman" w:hAnsi="Times New Roman"/>
          <w:sz w:val="28"/>
          <w:szCs w:val="28"/>
          <w:lang w:val="ro-RO"/>
        </w:rPr>
        <w:t xml:space="preserve"> și Relații cu Consiliul Local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 xml:space="preserve">, </w:t>
      </w:r>
      <w:proofErr w:type="spellStart"/>
      <w:r w:rsidR="00F6036C" w:rsidRPr="00FE31AA">
        <w:rPr>
          <w:rFonts w:ascii="Times New Roman" w:hAnsi="Times New Roman"/>
          <w:sz w:val="28"/>
          <w:szCs w:val="28"/>
          <w:lang w:val="ro-RO"/>
        </w:rPr>
        <w:t>Direcţia</w:t>
      </w:r>
      <w:proofErr w:type="spellEnd"/>
      <w:r w:rsidR="00F6036C" w:rsidRPr="00FE31AA">
        <w:rPr>
          <w:rFonts w:ascii="Times New Roman" w:hAnsi="Times New Roman"/>
          <w:sz w:val="28"/>
          <w:szCs w:val="28"/>
          <w:lang w:val="ro-RO"/>
        </w:rPr>
        <w:t xml:space="preserve"> Impozite și Taxe, Direcția Serv</w:t>
      </w:r>
      <w:r w:rsidR="00D7522B">
        <w:rPr>
          <w:rFonts w:ascii="Times New Roman" w:hAnsi="Times New Roman"/>
          <w:sz w:val="28"/>
          <w:szCs w:val="28"/>
          <w:lang w:val="ro-RO"/>
        </w:rPr>
        <w:t>icii Publice</w:t>
      </w:r>
      <w:r w:rsidR="007C6FE7">
        <w:rPr>
          <w:rFonts w:ascii="Times New Roman" w:hAnsi="Times New Roman"/>
          <w:sz w:val="28"/>
          <w:szCs w:val="28"/>
          <w:lang w:val="ro-RO"/>
        </w:rPr>
        <w:t xml:space="preserve">, precum </w:t>
      </w:r>
      <w:proofErr w:type="spellStart"/>
      <w:r w:rsidR="007C6FE7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="007C6FE7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F35C62" w:rsidRPr="00FE31AA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>Asociatia</w:t>
      </w:r>
      <w:proofErr w:type="spellEnd"/>
      <w:r w:rsidR="00F35C62" w:rsidRPr="00FE31AA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 xml:space="preserve"> de Dezvoltare </w:t>
      </w:r>
      <w:r w:rsidR="00075AFC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 xml:space="preserve">       </w:t>
      </w:r>
    </w:p>
    <w:p w14:paraId="29036F0D" w14:textId="77777777" w:rsidR="00075AFC" w:rsidRDefault="00075AFC" w:rsidP="00817ADD">
      <w:pPr>
        <w:widowControl w:val="0"/>
        <w:autoSpaceDE w:val="0"/>
        <w:autoSpaceDN w:val="0"/>
        <w:adjustRightInd w:val="0"/>
        <w:spacing w:after="0" w:line="240" w:lineRule="auto"/>
        <w:ind w:left="851" w:hanging="993"/>
        <w:jc w:val="both"/>
        <w:rPr>
          <w:rFonts w:ascii="Times New Roman" w:hAnsi="Times New Roman"/>
          <w:sz w:val="28"/>
          <w:szCs w:val="28"/>
          <w:shd w:val="clear" w:color="auto" w:fill="FFFFFF"/>
          <w:lang w:val="ro-RO"/>
        </w:rPr>
      </w:pPr>
    </w:p>
    <w:p w14:paraId="1D9EB0CA" w14:textId="03C81527" w:rsidR="00FE31AA" w:rsidRDefault="00075AFC" w:rsidP="00817ADD">
      <w:pPr>
        <w:widowControl w:val="0"/>
        <w:autoSpaceDE w:val="0"/>
        <w:autoSpaceDN w:val="0"/>
        <w:adjustRightInd w:val="0"/>
        <w:spacing w:after="0" w:line="240" w:lineRule="auto"/>
        <w:ind w:left="851" w:hanging="993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o-RO"/>
        </w:rPr>
        <w:t xml:space="preserve">       </w:t>
      </w:r>
      <w:r w:rsidR="00F35C62" w:rsidRPr="00FE31AA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 xml:space="preserve">Intercomunitară de Gestionare a </w:t>
      </w:r>
      <w:proofErr w:type="spellStart"/>
      <w:r w:rsidR="00F35C62" w:rsidRPr="00FE31AA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>De</w:t>
      </w:r>
      <w:r w:rsidR="007C6FE7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>ş</w:t>
      </w:r>
      <w:r w:rsidR="00F35C62" w:rsidRPr="00FE31AA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>eurilor</w:t>
      </w:r>
      <w:proofErr w:type="spellEnd"/>
      <w:r w:rsidR="00F35C62" w:rsidRPr="00FE31AA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 xml:space="preserve"> ECODOLJ</w:t>
      </w:r>
      <w:r w:rsidR="007C6FE7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 xml:space="preserve"> </w:t>
      </w:r>
      <w:proofErr w:type="spellStart"/>
      <w:r w:rsidR="007C6FE7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>şi</w:t>
      </w:r>
      <w:proofErr w:type="spellEnd"/>
      <w:r w:rsidR="007C6FE7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 xml:space="preserve"> </w:t>
      </w:r>
      <w:r w:rsidR="004F2D0F" w:rsidRPr="001C2425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 xml:space="preserve">Asocierea </w:t>
      </w:r>
      <w:r w:rsidR="004F2D0F" w:rsidRPr="001C2425">
        <w:rPr>
          <w:rFonts w:ascii="Times New Roman" w:hAnsi="Times New Roman"/>
          <w:bCs/>
          <w:color w:val="000000"/>
          <w:sz w:val="28"/>
          <w:szCs w:val="28"/>
          <w:lang w:val="en-US"/>
        </w:rPr>
        <w:t>IRIDEX GROUP SALUBRIZARE S.R.L. - IRIDEX GROUP  S.R.L.</w:t>
      </w:r>
      <w:r w:rsidR="00EB6CD1">
        <w:rPr>
          <w:rFonts w:ascii="Times New Roman" w:hAnsi="Times New Roman"/>
          <w:kern w:val="1"/>
          <w:sz w:val="28"/>
          <w:szCs w:val="28"/>
          <w:lang w:val="ro-RO"/>
        </w:rPr>
        <w:t xml:space="preserve"> 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>vor aduce la îndeplinire prevederile prezentei hotărâri.</w:t>
      </w:r>
    </w:p>
    <w:p w14:paraId="5AB40EB8" w14:textId="77777777" w:rsidR="00075AFC" w:rsidRDefault="00075AFC" w:rsidP="00817ADD">
      <w:pPr>
        <w:widowControl w:val="0"/>
        <w:autoSpaceDE w:val="0"/>
        <w:autoSpaceDN w:val="0"/>
        <w:adjustRightInd w:val="0"/>
        <w:spacing w:after="0" w:line="240" w:lineRule="auto"/>
        <w:ind w:left="851" w:hanging="993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48A58EE5" w14:textId="77777777" w:rsidR="00075AFC" w:rsidRDefault="00075AFC" w:rsidP="00817ADD">
      <w:pPr>
        <w:widowControl w:val="0"/>
        <w:autoSpaceDE w:val="0"/>
        <w:autoSpaceDN w:val="0"/>
        <w:adjustRightInd w:val="0"/>
        <w:spacing w:after="0" w:line="240" w:lineRule="auto"/>
        <w:ind w:left="851" w:hanging="993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4657F48C" w14:textId="77777777" w:rsidR="00075AFC" w:rsidRDefault="00075AFC" w:rsidP="00817ADD">
      <w:pPr>
        <w:widowControl w:val="0"/>
        <w:autoSpaceDE w:val="0"/>
        <w:autoSpaceDN w:val="0"/>
        <w:adjustRightInd w:val="0"/>
        <w:spacing w:after="0" w:line="240" w:lineRule="auto"/>
        <w:ind w:left="851" w:hanging="993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374D6A17" w14:textId="77777777" w:rsidR="00075AFC" w:rsidRDefault="00075AFC" w:rsidP="00817ADD">
      <w:pPr>
        <w:widowControl w:val="0"/>
        <w:autoSpaceDE w:val="0"/>
        <w:autoSpaceDN w:val="0"/>
        <w:adjustRightInd w:val="0"/>
        <w:spacing w:after="0" w:line="240" w:lineRule="auto"/>
        <w:ind w:left="851" w:hanging="993"/>
        <w:jc w:val="both"/>
        <w:rPr>
          <w:rFonts w:ascii="Times New Roman" w:hAnsi="Times New Roman"/>
          <w:sz w:val="28"/>
          <w:szCs w:val="28"/>
          <w:lang w:val="ro-RO"/>
        </w:rPr>
      </w:pPr>
      <w:bookmarkStart w:id="1" w:name="_GoBack"/>
      <w:bookmarkEnd w:id="1"/>
    </w:p>
    <w:p w14:paraId="1267D02B" w14:textId="77777777" w:rsidR="00075AFC" w:rsidRDefault="00075AFC" w:rsidP="00817ADD">
      <w:pPr>
        <w:widowControl w:val="0"/>
        <w:autoSpaceDE w:val="0"/>
        <w:autoSpaceDN w:val="0"/>
        <w:adjustRightInd w:val="0"/>
        <w:spacing w:after="0" w:line="240" w:lineRule="auto"/>
        <w:ind w:left="851" w:hanging="993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773B9C2F" w14:textId="77777777"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="0056307F"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962"/>
        <w:gridCol w:w="3933"/>
      </w:tblGrid>
      <w:tr w:rsidR="00737E9C" w:rsidRPr="00737E9C" w14:paraId="3261391C" w14:textId="77777777" w:rsidTr="0034720A">
        <w:tc>
          <w:tcPr>
            <w:tcW w:w="4962" w:type="dxa"/>
          </w:tcPr>
          <w:p w14:paraId="396B2BCC" w14:textId="77777777" w:rsidR="00737E9C" w:rsidRPr="00737E9C" w:rsidRDefault="00737E9C" w:rsidP="00737E9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7E9C">
              <w:rPr>
                <w:rFonts w:ascii="Times New Roman" w:hAnsi="Times New Roman"/>
                <w:b/>
                <w:sz w:val="28"/>
                <w:szCs w:val="28"/>
              </w:rPr>
              <w:t>PREŞEDINTE DE ŞEDINŢĂ,</w:t>
            </w:r>
          </w:p>
        </w:tc>
        <w:tc>
          <w:tcPr>
            <w:tcW w:w="3933" w:type="dxa"/>
          </w:tcPr>
          <w:p w14:paraId="5F7BFB36" w14:textId="77777777" w:rsidR="00737E9C" w:rsidRPr="00737E9C" w:rsidRDefault="00737E9C" w:rsidP="0073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7E9C">
              <w:rPr>
                <w:rFonts w:ascii="Times New Roman" w:hAnsi="Times New Roman"/>
                <w:b/>
                <w:sz w:val="28"/>
                <w:szCs w:val="28"/>
              </w:rPr>
              <w:t xml:space="preserve">   CONTRASEMNEAZĂ,</w:t>
            </w:r>
          </w:p>
        </w:tc>
      </w:tr>
      <w:tr w:rsidR="00737E9C" w:rsidRPr="00737E9C" w14:paraId="2CF05899" w14:textId="77777777" w:rsidTr="0034720A">
        <w:tc>
          <w:tcPr>
            <w:tcW w:w="4962" w:type="dxa"/>
          </w:tcPr>
          <w:p w14:paraId="56D8AFA0" w14:textId="77777777" w:rsidR="00737E9C" w:rsidRPr="00737E9C" w:rsidRDefault="00737E9C" w:rsidP="0073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33" w:type="dxa"/>
          </w:tcPr>
          <w:p w14:paraId="51D67FC4" w14:textId="77777777" w:rsidR="00737E9C" w:rsidRPr="00737E9C" w:rsidRDefault="00737E9C" w:rsidP="0073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7E9C">
              <w:rPr>
                <w:rFonts w:ascii="Times New Roman" w:hAnsi="Times New Roman"/>
                <w:b/>
                <w:sz w:val="28"/>
                <w:szCs w:val="28"/>
              </w:rPr>
              <w:t xml:space="preserve">  SECRETAR GENERAL,</w:t>
            </w:r>
          </w:p>
        </w:tc>
      </w:tr>
      <w:tr w:rsidR="00737E9C" w:rsidRPr="00737E9C" w14:paraId="4822367D" w14:textId="77777777" w:rsidTr="0034720A">
        <w:trPr>
          <w:trHeight w:val="100"/>
        </w:trPr>
        <w:tc>
          <w:tcPr>
            <w:tcW w:w="4962" w:type="dxa"/>
          </w:tcPr>
          <w:p w14:paraId="1B83A99F" w14:textId="77777777" w:rsidR="00737E9C" w:rsidRPr="00737E9C" w:rsidRDefault="00737E9C" w:rsidP="00737E9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7E9C">
              <w:rPr>
                <w:rFonts w:ascii="Times New Roman" w:hAnsi="Times New Roman"/>
                <w:b/>
                <w:sz w:val="28"/>
                <w:szCs w:val="28"/>
              </w:rPr>
              <w:t xml:space="preserve">  Marian Daniel PĂLOIU</w:t>
            </w:r>
          </w:p>
        </w:tc>
        <w:tc>
          <w:tcPr>
            <w:tcW w:w="3933" w:type="dxa"/>
          </w:tcPr>
          <w:p w14:paraId="250EE98B" w14:textId="77777777" w:rsidR="00737E9C" w:rsidRPr="00737E9C" w:rsidRDefault="00737E9C" w:rsidP="00737E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7E9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737E9C">
              <w:rPr>
                <w:rFonts w:ascii="Times New Roman" w:hAnsi="Times New Roman"/>
                <w:b/>
                <w:sz w:val="28"/>
                <w:szCs w:val="28"/>
              </w:rPr>
              <w:t>Nicoleta</w:t>
            </w:r>
            <w:proofErr w:type="spellEnd"/>
            <w:r w:rsidRPr="00737E9C">
              <w:rPr>
                <w:rFonts w:ascii="Times New Roman" w:hAnsi="Times New Roman"/>
                <w:b/>
                <w:sz w:val="28"/>
                <w:szCs w:val="28"/>
              </w:rPr>
              <w:t xml:space="preserve"> MIULESCU</w:t>
            </w:r>
          </w:p>
        </w:tc>
      </w:tr>
    </w:tbl>
    <w:p w14:paraId="63912DB4" w14:textId="77777777" w:rsidR="00737E9C" w:rsidRPr="00737E9C" w:rsidRDefault="00737E9C" w:rsidP="00737E9C">
      <w:pPr>
        <w:pStyle w:val="Cristi"/>
        <w:ind w:left="1276" w:hanging="283"/>
        <w:jc w:val="left"/>
        <w:rPr>
          <w:rFonts w:ascii="Times New Roman" w:hAnsi="Times New Roman"/>
          <w:b/>
          <w:szCs w:val="28"/>
        </w:rPr>
      </w:pPr>
      <w:r w:rsidRPr="00737E9C">
        <w:rPr>
          <w:rFonts w:ascii="Times New Roman" w:hAnsi="Times New Roman"/>
          <w:b/>
          <w:szCs w:val="28"/>
        </w:rPr>
        <w:t xml:space="preserve">     </w:t>
      </w:r>
    </w:p>
    <w:p w14:paraId="5B057D4E" w14:textId="77777777" w:rsidR="00317CA7" w:rsidRPr="00737E9C" w:rsidRDefault="00317CA7" w:rsidP="00737E9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7CA5030E" w14:textId="77777777"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61733B9A" w14:textId="77777777"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1CC2652E" w14:textId="77777777"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68B04E34" w14:textId="77777777"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4EB51F72" w14:textId="77777777"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15842A3D" w14:textId="77777777"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0A552720" w14:textId="77777777"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7FCABC9B" w14:textId="77777777"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1FB2792D" w14:textId="77777777"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1CDF785C" w14:textId="77777777"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44192010" w14:textId="77777777" w:rsidR="00630570" w:rsidRPr="00FE31AA" w:rsidRDefault="00630570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12EFD9F6" w14:textId="77777777" w:rsidR="00630570" w:rsidRPr="00FE31AA" w:rsidRDefault="00630570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1689652C" w14:textId="77777777" w:rsidR="00630570" w:rsidRPr="00FE31AA" w:rsidRDefault="00630570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2FFB024E" w14:textId="77777777"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4B944274" w14:textId="77777777"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11C626FF" w14:textId="77777777"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79D2C9B8" w14:textId="77777777"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269183D1" w14:textId="77777777"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377AB906" w14:textId="77777777" w:rsidR="00121389" w:rsidRPr="00FE31AA" w:rsidRDefault="00121389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7A18FBAF" w14:textId="77777777" w:rsidR="00121389" w:rsidRPr="00FE31AA" w:rsidRDefault="00121389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2B7C66FB" w14:textId="77777777" w:rsidR="00121389" w:rsidRPr="00FE31AA" w:rsidRDefault="00121389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sectPr w:rsidR="00121389" w:rsidRPr="00FE31AA" w:rsidSect="00075AFC">
      <w:footerReference w:type="default" r:id="rId8"/>
      <w:pgSz w:w="11900" w:h="16840"/>
      <w:pgMar w:top="426" w:right="985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232E1" w14:textId="77777777" w:rsidR="009C58D2" w:rsidRDefault="009C58D2" w:rsidP="00CE629C">
      <w:pPr>
        <w:spacing w:after="0" w:line="240" w:lineRule="auto"/>
      </w:pPr>
      <w:r>
        <w:separator/>
      </w:r>
    </w:p>
  </w:endnote>
  <w:endnote w:type="continuationSeparator" w:id="0">
    <w:p w14:paraId="483F7318" w14:textId="77777777" w:rsidR="009C58D2" w:rsidRDefault="009C58D2" w:rsidP="00CE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B3E31" w14:textId="77777777" w:rsidR="009C58D2" w:rsidRPr="00630570" w:rsidRDefault="009C58D2">
    <w:pPr>
      <w:pStyle w:val="Subsol"/>
      <w:jc w:val="center"/>
      <w:rPr>
        <w:rFonts w:ascii="Times New Roman" w:hAnsi="Times New Roman"/>
        <w:sz w:val="24"/>
        <w:szCs w:val="24"/>
      </w:rPr>
    </w:pPr>
  </w:p>
  <w:p w14:paraId="61BDB53E" w14:textId="77777777" w:rsidR="009C58D2" w:rsidRDefault="009C58D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FAE9E" w14:textId="77777777" w:rsidR="009C58D2" w:rsidRDefault="009C58D2" w:rsidP="00CE629C">
      <w:pPr>
        <w:spacing w:after="0" w:line="240" w:lineRule="auto"/>
      </w:pPr>
      <w:r>
        <w:separator/>
      </w:r>
    </w:p>
  </w:footnote>
  <w:footnote w:type="continuationSeparator" w:id="0">
    <w:p w14:paraId="37A60983" w14:textId="77777777" w:rsidR="009C58D2" w:rsidRDefault="009C58D2" w:rsidP="00CE6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00000193">
      <w:start w:val="1"/>
      <w:numFmt w:val="bullet"/>
      <w:lvlText w:val="•"/>
      <w:lvlJc w:val="left"/>
      <w:pPr>
        <w:ind w:left="2160" w:hanging="360"/>
      </w:pPr>
    </w:lvl>
    <w:lvl w:ilvl="3" w:tplc="00000194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1F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1F7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1F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25A">
      <w:numFmt w:val="bullet"/>
      <w:lvlText w:val="•"/>
      <w:lvlJc w:val="left"/>
      <w:pPr>
        <w:ind w:left="1440" w:hanging="360"/>
      </w:pPr>
    </w:lvl>
    <w:lvl w:ilvl="2" w:tplc="0000025B">
      <w:numFmt w:val="bullet"/>
      <w:lvlText w:val="•"/>
      <w:lvlJc w:val="left"/>
      <w:pPr>
        <w:ind w:left="2160" w:hanging="360"/>
      </w:pPr>
    </w:lvl>
    <w:lvl w:ilvl="3" w:tplc="0000025C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8"/>
    <w:multiLevelType w:val="hybridMultilevel"/>
    <w:tmpl w:val="00000008"/>
    <w:lvl w:ilvl="0" w:tplc="000002BD">
      <w:numFmt w:val="bullet"/>
      <w:lvlText w:val="•"/>
      <w:lvlJc w:val="left"/>
      <w:pPr>
        <w:ind w:left="720" w:hanging="360"/>
      </w:pPr>
    </w:lvl>
    <w:lvl w:ilvl="1" w:tplc="000002BE">
      <w:numFmt w:val="bullet"/>
      <w:lvlText w:val="•"/>
      <w:lvlJc w:val="left"/>
      <w:pPr>
        <w:ind w:left="1440" w:hanging="360"/>
      </w:pPr>
    </w:lvl>
    <w:lvl w:ilvl="2" w:tplc="000002BF">
      <w:numFmt w:val="bullet"/>
      <w:lvlText w:val="•"/>
      <w:lvlJc w:val="left"/>
      <w:pPr>
        <w:ind w:left="2160" w:hanging="360"/>
      </w:pPr>
    </w:lvl>
    <w:lvl w:ilvl="3" w:tplc="000002C0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3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323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32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386">
      <w:numFmt w:val="bullet"/>
      <w:lvlText w:val="•"/>
      <w:lvlJc w:val="left"/>
      <w:pPr>
        <w:ind w:left="1440" w:hanging="360"/>
      </w:pPr>
    </w:lvl>
    <w:lvl w:ilvl="2" w:tplc="00000387">
      <w:numFmt w:val="bullet"/>
      <w:lvlText w:val="•"/>
      <w:lvlJc w:val="left"/>
      <w:pPr>
        <w:ind w:left="2160" w:hanging="360"/>
      </w:pPr>
    </w:lvl>
    <w:lvl w:ilvl="3" w:tplc="00000388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3E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3EB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3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44E">
      <w:numFmt w:val="bullet"/>
      <w:lvlText w:val="•"/>
      <w:lvlJc w:val="left"/>
      <w:pPr>
        <w:ind w:left="1440" w:hanging="360"/>
      </w:pPr>
    </w:lvl>
    <w:lvl w:ilvl="2" w:tplc="0000044F">
      <w:numFmt w:val="bullet"/>
      <w:lvlText w:val="•"/>
      <w:lvlJc w:val="left"/>
      <w:pPr>
        <w:ind w:left="2160" w:hanging="360"/>
      </w:pPr>
    </w:lvl>
    <w:lvl w:ilvl="3" w:tplc="00000450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4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4B3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4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516">
      <w:numFmt w:val="bullet"/>
      <w:lvlText w:val="•"/>
      <w:lvlJc w:val="left"/>
      <w:pPr>
        <w:ind w:left="1440" w:hanging="360"/>
      </w:pPr>
    </w:lvl>
    <w:lvl w:ilvl="2" w:tplc="00000517">
      <w:numFmt w:val="bullet"/>
      <w:lvlText w:val="•"/>
      <w:lvlJc w:val="left"/>
      <w:pPr>
        <w:ind w:left="2160" w:hanging="360"/>
      </w:pPr>
    </w:lvl>
    <w:lvl w:ilvl="3" w:tplc="00000518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000F"/>
    <w:multiLevelType w:val="hybridMultilevel"/>
    <w:tmpl w:val="7512B3CE"/>
    <w:lvl w:ilvl="0" w:tplc="0000057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5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57B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6EBEE85C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5DE">
      <w:numFmt w:val="bullet"/>
      <w:lvlText w:val="•"/>
      <w:lvlJc w:val="left"/>
      <w:pPr>
        <w:ind w:left="1440" w:hanging="360"/>
      </w:pPr>
    </w:lvl>
    <w:lvl w:ilvl="2" w:tplc="000005DF">
      <w:numFmt w:val="bullet"/>
      <w:lvlText w:val="•"/>
      <w:lvlJc w:val="left"/>
      <w:pPr>
        <w:ind w:left="2160" w:hanging="360"/>
      </w:pPr>
    </w:lvl>
    <w:lvl w:ilvl="3" w:tplc="000005E0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64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643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6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6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6A7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6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7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70B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70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0014"/>
    <w:multiLevelType w:val="hybridMultilevel"/>
    <w:tmpl w:val="C32E4D0A"/>
    <w:lvl w:ilvl="0" w:tplc="0000076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76E">
      <w:numFmt w:val="bullet"/>
      <w:lvlText w:val="•"/>
      <w:lvlJc w:val="left"/>
      <w:pPr>
        <w:ind w:left="1440" w:hanging="360"/>
      </w:pPr>
    </w:lvl>
    <w:lvl w:ilvl="2" w:tplc="0000076F">
      <w:numFmt w:val="bullet"/>
      <w:lvlText w:val="•"/>
      <w:lvlJc w:val="left"/>
      <w:pPr>
        <w:ind w:left="2160" w:hanging="360"/>
      </w:pPr>
    </w:lvl>
    <w:lvl w:ilvl="3" w:tplc="EC66B066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EastAsia" w:hAnsi="Times New Roman"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27F6699"/>
    <w:multiLevelType w:val="hybridMultilevel"/>
    <w:tmpl w:val="7EBEB6E2"/>
    <w:lvl w:ilvl="0" w:tplc="A0ECF0C8">
      <w:start w:val="1"/>
      <w:numFmt w:val="decimal"/>
      <w:lvlText w:val="(%1)"/>
      <w:lvlJc w:val="left"/>
      <w:pPr>
        <w:ind w:left="2296" w:hanging="342"/>
        <w:jc w:val="right"/>
      </w:pPr>
      <w:rPr>
        <w:rFonts w:hint="default"/>
        <w:w w:val="94"/>
        <w:lang w:val="ro-RO" w:eastAsia="en-US" w:bidi="ar-SA"/>
      </w:rPr>
    </w:lvl>
    <w:lvl w:ilvl="1" w:tplc="F348D990">
      <w:numFmt w:val="bullet"/>
      <w:lvlText w:val="•"/>
      <w:lvlJc w:val="left"/>
      <w:pPr>
        <w:ind w:left="2783" w:hanging="245"/>
      </w:pPr>
      <w:rPr>
        <w:rFonts w:ascii="Times New Roman" w:eastAsia="Times New Roman" w:hAnsi="Times New Roman" w:cs="Times New Roman" w:hint="default"/>
        <w:w w:val="98"/>
        <w:sz w:val="23"/>
        <w:szCs w:val="23"/>
        <w:lang w:val="ro-RO" w:eastAsia="en-US" w:bidi="ar-SA"/>
      </w:rPr>
    </w:lvl>
    <w:lvl w:ilvl="2" w:tplc="1FE8778E">
      <w:numFmt w:val="bullet"/>
      <w:lvlText w:val="•"/>
      <w:lvlJc w:val="left"/>
      <w:pPr>
        <w:ind w:left="3794" w:hanging="245"/>
      </w:pPr>
      <w:rPr>
        <w:rFonts w:hint="default"/>
        <w:lang w:val="ro-RO" w:eastAsia="en-US" w:bidi="ar-SA"/>
      </w:rPr>
    </w:lvl>
    <w:lvl w:ilvl="3" w:tplc="0DCE02A4">
      <w:numFmt w:val="bullet"/>
      <w:lvlText w:val="•"/>
      <w:lvlJc w:val="left"/>
      <w:pPr>
        <w:ind w:left="4808" w:hanging="245"/>
      </w:pPr>
      <w:rPr>
        <w:rFonts w:hint="default"/>
        <w:lang w:val="ro-RO" w:eastAsia="en-US" w:bidi="ar-SA"/>
      </w:rPr>
    </w:lvl>
    <w:lvl w:ilvl="4" w:tplc="8A1029B0">
      <w:numFmt w:val="bullet"/>
      <w:lvlText w:val="•"/>
      <w:lvlJc w:val="left"/>
      <w:pPr>
        <w:ind w:left="5822" w:hanging="245"/>
      </w:pPr>
      <w:rPr>
        <w:rFonts w:hint="default"/>
        <w:lang w:val="ro-RO" w:eastAsia="en-US" w:bidi="ar-SA"/>
      </w:rPr>
    </w:lvl>
    <w:lvl w:ilvl="5" w:tplc="887A597C">
      <w:numFmt w:val="bullet"/>
      <w:lvlText w:val="•"/>
      <w:lvlJc w:val="left"/>
      <w:pPr>
        <w:ind w:left="6836" w:hanging="245"/>
      </w:pPr>
      <w:rPr>
        <w:rFonts w:hint="default"/>
        <w:lang w:val="ro-RO" w:eastAsia="en-US" w:bidi="ar-SA"/>
      </w:rPr>
    </w:lvl>
    <w:lvl w:ilvl="6" w:tplc="71A8A576">
      <w:numFmt w:val="bullet"/>
      <w:lvlText w:val="•"/>
      <w:lvlJc w:val="left"/>
      <w:pPr>
        <w:ind w:left="7850" w:hanging="245"/>
      </w:pPr>
      <w:rPr>
        <w:rFonts w:hint="default"/>
        <w:lang w:val="ro-RO" w:eastAsia="en-US" w:bidi="ar-SA"/>
      </w:rPr>
    </w:lvl>
    <w:lvl w:ilvl="7" w:tplc="5106A242">
      <w:numFmt w:val="bullet"/>
      <w:lvlText w:val="•"/>
      <w:lvlJc w:val="left"/>
      <w:pPr>
        <w:ind w:left="8864" w:hanging="245"/>
      </w:pPr>
      <w:rPr>
        <w:rFonts w:hint="default"/>
        <w:lang w:val="ro-RO" w:eastAsia="en-US" w:bidi="ar-SA"/>
      </w:rPr>
    </w:lvl>
    <w:lvl w:ilvl="8" w:tplc="4C34C338">
      <w:numFmt w:val="bullet"/>
      <w:lvlText w:val="•"/>
      <w:lvlJc w:val="left"/>
      <w:pPr>
        <w:ind w:left="9878" w:hanging="245"/>
      </w:pPr>
      <w:rPr>
        <w:rFonts w:hint="default"/>
        <w:lang w:val="ro-RO" w:eastAsia="en-US" w:bidi="ar-SA"/>
      </w:rPr>
    </w:lvl>
  </w:abstractNum>
  <w:abstractNum w:abstractNumId="21" w15:restartNumberingAfterBreak="0">
    <w:nsid w:val="051D63A5"/>
    <w:multiLevelType w:val="hybridMultilevel"/>
    <w:tmpl w:val="1E38AD88"/>
    <w:lvl w:ilvl="0" w:tplc="FDF69546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B35FDE"/>
    <w:multiLevelType w:val="hybridMultilevel"/>
    <w:tmpl w:val="2B84B4E8"/>
    <w:lvl w:ilvl="0" w:tplc="BBB45BDA">
      <w:start w:val="1"/>
      <w:numFmt w:val="decimal"/>
      <w:lvlText w:val="(%1)"/>
      <w:lvlJc w:val="left"/>
      <w:pPr>
        <w:ind w:left="1569" w:hanging="350"/>
        <w:jc w:val="right"/>
      </w:pPr>
      <w:rPr>
        <w:rFonts w:hint="default"/>
        <w:w w:val="97"/>
        <w:lang w:val="ro-RO" w:eastAsia="en-US" w:bidi="ar-SA"/>
      </w:rPr>
    </w:lvl>
    <w:lvl w:ilvl="1" w:tplc="1DD48D6C">
      <w:start w:val="1"/>
      <w:numFmt w:val="lowerLetter"/>
      <w:lvlText w:val="%2)"/>
      <w:lvlJc w:val="left"/>
      <w:pPr>
        <w:ind w:left="1787" w:hanging="286"/>
      </w:pPr>
      <w:rPr>
        <w:rFonts w:ascii="Times New Roman" w:eastAsia="Times New Roman" w:hAnsi="Times New Roman" w:cs="Times New Roman" w:hint="default"/>
        <w:spacing w:val="-1"/>
        <w:w w:val="97"/>
        <w:sz w:val="25"/>
        <w:szCs w:val="25"/>
        <w:lang w:val="ro-RO" w:eastAsia="en-US" w:bidi="ar-SA"/>
      </w:rPr>
    </w:lvl>
    <w:lvl w:ilvl="2" w:tplc="0BDEB266">
      <w:numFmt w:val="bullet"/>
      <w:lvlText w:val="•"/>
      <w:lvlJc w:val="left"/>
      <w:pPr>
        <w:ind w:left="2905" w:hanging="286"/>
      </w:pPr>
      <w:rPr>
        <w:rFonts w:hint="default"/>
        <w:lang w:val="ro-RO" w:eastAsia="en-US" w:bidi="ar-SA"/>
      </w:rPr>
    </w:lvl>
    <w:lvl w:ilvl="3" w:tplc="63647EA4">
      <w:numFmt w:val="bullet"/>
      <w:lvlText w:val="•"/>
      <w:lvlJc w:val="left"/>
      <w:pPr>
        <w:ind w:left="4030" w:hanging="286"/>
      </w:pPr>
      <w:rPr>
        <w:rFonts w:hint="default"/>
        <w:lang w:val="ro-RO" w:eastAsia="en-US" w:bidi="ar-SA"/>
      </w:rPr>
    </w:lvl>
    <w:lvl w:ilvl="4" w:tplc="C95A3530">
      <w:numFmt w:val="bullet"/>
      <w:lvlText w:val="•"/>
      <w:lvlJc w:val="left"/>
      <w:pPr>
        <w:ind w:left="5155" w:hanging="286"/>
      </w:pPr>
      <w:rPr>
        <w:rFonts w:hint="default"/>
        <w:lang w:val="ro-RO" w:eastAsia="en-US" w:bidi="ar-SA"/>
      </w:rPr>
    </w:lvl>
    <w:lvl w:ilvl="5" w:tplc="EB4096C6">
      <w:numFmt w:val="bullet"/>
      <w:lvlText w:val="•"/>
      <w:lvlJc w:val="left"/>
      <w:pPr>
        <w:ind w:left="6280" w:hanging="286"/>
      </w:pPr>
      <w:rPr>
        <w:rFonts w:hint="default"/>
        <w:lang w:val="ro-RO" w:eastAsia="en-US" w:bidi="ar-SA"/>
      </w:rPr>
    </w:lvl>
    <w:lvl w:ilvl="6" w:tplc="B218EC90">
      <w:numFmt w:val="bullet"/>
      <w:lvlText w:val="•"/>
      <w:lvlJc w:val="left"/>
      <w:pPr>
        <w:ind w:left="7405" w:hanging="286"/>
      </w:pPr>
      <w:rPr>
        <w:rFonts w:hint="default"/>
        <w:lang w:val="ro-RO" w:eastAsia="en-US" w:bidi="ar-SA"/>
      </w:rPr>
    </w:lvl>
    <w:lvl w:ilvl="7" w:tplc="18806F86">
      <w:numFmt w:val="bullet"/>
      <w:lvlText w:val="•"/>
      <w:lvlJc w:val="left"/>
      <w:pPr>
        <w:ind w:left="8530" w:hanging="286"/>
      </w:pPr>
      <w:rPr>
        <w:rFonts w:hint="default"/>
        <w:lang w:val="ro-RO" w:eastAsia="en-US" w:bidi="ar-SA"/>
      </w:rPr>
    </w:lvl>
    <w:lvl w:ilvl="8" w:tplc="DFDA50A2">
      <w:numFmt w:val="bullet"/>
      <w:lvlText w:val="•"/>
      <w:lvlJc w:val="left"/>
      <w:pPr>
        <w:ind w:left="9656" w:hanging="286"/>
      </w:pPr>
      <w:rPr>
        <w:rFonts w:hint="default"/>
        <w:lang w:val="ro-RO" w:eastAsia="en-US" w:bidi="ar-SA"/>
      </w:rPr>
    </w:lvl>
  </w:abstractNum>
  <w:abstractNum w:abstractNumId="23" w15:restartNumberingAfterBreak="0">
    <w:nsid w:val="2A4668BD"/>
    <w:multiLevelType w:val="hybridMultilevel"/>
    <w:tmpl w:val="218C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076129"/>
    <w:multiLevelType w:val="hybridMultilevel"/>
    <w:tmpl w:val="F278903E"/>
    <w:lvl w:ilvl="0" w:tplc="17F690EA">
      <w:start w:val="1"/>
      <w:numFmt w:val="lowerLetter"/>
      <w:lvlText w:val="%1."/>
      <w:lvlJc w:val="left"/>
      <w:pPr>
        <w:ind w:left="116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83" w:hanging="360"/>
      </w:pPr>
    </w:lvl>
    <w:lvl w:ilvl="2" w:tplc="0409001B" w:tentative="1">
      <w:start w:val="1"/>
      <w:numFmt w:val="lowerRoman"/>
      <w:lvlText w:val="%3."/>
      <w:lvlJc w:val="right"/>
      <w:pPr>
        <w:ind w:left="2603" w:hanging="180"/>
      </w:pPr>
    </w:lvl>
    <w:lvl w:ilvl="3" w:tplc="0409000F" w:tentative="1">
      <w:start w:val="1"/>
      <w:numFmt w:val="decimal"/>
      <w:lvlText w:val="%4."/>
      <w:lvlJc w:val="left"/>
      <w:pPr>
        <w:ind w:left="3323" w:hanging="360"/>
      </w:pPr>
    </w:lvl>
    <w:lvl w:ilvl="4" w:tplc="04090019" w:tentative="1">
      <w:start w:val="1"/>
      <w:numFmt w:val="lowerLetter"/>
      <w:lvlText w:val="%5."/>
      <w:lvlJc w:val="left"/>
      <w:pPr>
        <w:ind w:left="4043" w:hanging="360"/>
      </w:pPr>
    </w:lvl>
    <w:lvl w:ilvl="5" w:tplc="0409001B" w:tentative="1">
      <w:start w:val="1"/>
      <w:numFmt w:val="lowerRoman"/>
      <w:lvlText w:val="%6."/>
      <w:lvlJc w:val="right"/>
      <w:pPr>
        <w:ind w:left="4763" w:hanging="180"/>
      </w:pPr>
    </w:lvl>
    <w:lvl w:ilvl="6" w:tplc="0409000F" w:tentative="1">
      <w:start w:val="1"/>
      <w:numFmt w:val="decimal"/>
      <w:lvlText w:val="%7."/>
      <w:lvlJc w:val="left"/>
      <w:pPr>
        <w:ind w:left="5483" w:hanging="360"/>
      </w:pPr>
    </w:lvl>
    <w:lvl w:ilvl="7" w:tplc="04090019" w:tentative="1">
      <w:start w:val="1"/>
      <w:numFmt w:val="lowerLetter"/>
      <w:lvlText w:val="%8."/>
      <w:lvlJc w:val="left"/>
      <w:pPr>
        <w:ind w:left="6203" w:hanging="360"/>
      </w:pPr>
    </w:lvl>
    <w:lvl w:ilvl="8" w:tplc="04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25" w15:restartNumberingAfterBreak="0">
    <w:nsid w:val="30E03816"/>
    <w:multiLevelType w:val="hybridMultilevel"/>
    <w:tmpl w:val="4FDC0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1B1919"/>
    <w:multiLevelType w:val="hybridMultilevel"/>
    <w:tmpl w:val="9E443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A735E"/>
    <w:multiLevelType w:val="hybridMultilevel"/>
    <w:tmpl w:val="BC14CC9A"/>
    <w:lvl w:ilvl="0" w:tplc="ADCE591A">
      <w:start w:val="5"/>
      <w:numFmt w:val="bullet"/>
      <w:lvlText w:val=""/>
      <w:lvlJc w:val="left"/>
      <w:pPr>
        <w:ind w:left="2190" w:hanging="525"/>
      </w:pPr>
      <w:rPr>
        <w:rFonts w:ascii="Symbol" w:eastAsiaTheme="minorEastAsia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8" w15:restartNumberingAfterBreak="0">
    <w:nsid w:val="48913472"/>
    <w:multiLevelType w:val="hybridMultilevel"/>
    <w:tmpl w:val="EE7A5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E61DA"/>
    <w:multiLevelType w:val="hybridMultilevel"/>
    <w:tmpl w:val="65CCABCE"/>
    <w:lvl w:ilvl="0" w:tplc="679E8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860A66"/>
    <w:multiLevelType w:val="hybridMultilevel"/>
    <w:tmpl w:val="F852F7B2"/>
    <w:lvl w:ilvl="0" w:tplc="85A6DC20">
      <w:start w:val="2"/>
      <w:numFmt w:val="bullet"/>
      <w:lvlText w:val=""/>
      <w:lvlJc w:val="left"/>
      <w:pPr>
        <w:ind w:left="1410" w:hanging="360"/>
      </w:pPr>
      <w:rPr>
        <w:rFonts w:ascii="Symbol" w:eastAsiaTheme="minorEastAsia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1" w15:restartNumberingAfterBreak="0">
    <w:nsid w:val="64F30EB6"/>
    <w:multiLevelType w:val="hybridMultilevel"/>
    <w:tmpl w:val="9E92E5CC"/>
    <w:lvl w:ilvl="0" w:tplc="73EA7AF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0C11BA"/>
    <w:multiLevelType w:val="multilevel"/>
    <w:tmpl w:val="81F6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922292"/>
    <w:multiLevelType w:val="hybridMultilevel"/>
    <w:tmpl w:val="38B036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30058"/>
    <w:multiLevelType w:val="hybridMultilevel"/>
    <w:tmpl w:val="9536D52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36A25"/>
    <w:multiLevelType w:val="hybridMultilevel"/>
    <w:tmpl w:val="91A04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7"/>
  </w:num>
  <w:num w:numId="22">
    <w:abstractNumId w:val="30"/>
  </w:num>
  <w:num w:numId="23">
    <w:abstractNumId w:val="20"/>
  </w:num>
  <w:num w:numId="24">
    <w:abstractNumId w:val="26"/>
  </w:num>
  <w:num w:numId="25">
    <w:abstractNumId w:val="22"/>
  </w:num>
  <w:num w:numId="26">
    <w:abstractNumId w:val="21"/>
  </w:num>
  <w:num w:numId="27">
    <w:abstractNumId w:val="28"/>
  </w:num>
  <w:num w:numId="28">
    <w:abstractNumId w:val="25"/>
  </w:num>
  <w:num w:numId="29">
    <w:abstractNumId w:val="35"/>
  </w:num>
  <w:num w:numId="30">
    <w:abstractNumId w:val="23"/>
  </w:num>
  <w:num w:numId="31">
    <w:abstractNumId w:val="34"/>
  </w:num>
  <w:num w:numId="32">
    <w:abstractNumId w:val="29"/>
  </w:num>
  <w:num w:numId="33">
    <w:abstractNumId w:val="31"/>
  </w:num>
  <w:num w:numId="34">
    <w:abstractNumId w:val="33"/>
  </w:num>
  <w:num w:numId="35">
    <w:abstractNumId w:val="3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6C"/>
    <w:rsid w:val="00010A88"/>
    <w:rsid w:val="000123B2"/>
    <w:rsid w:val="00013052"/>
    <w:rsid w:val="00020B0D"/>
    <w:rsid w:val="0003665C"/>
    <w:rsid w:val="00037E63"/>
    <w:rsid w:val="000466C7"/>
    <w:rsid w:val="00053631"/>
    <w:rsid w:val="00056121"/>
    <w:rsid w:val="00056692"/>
    <w:rsid w:val="000573C2"/>
    <w:rsid w:val="000707EB"/>
    <w:rsid w:val="00075AFC"/>
    <w:rsid w:val="00081FA2"/>
    <w:rsid w:val="00092900"/>
    <w:rsid w:val="00097862"/>
    <w:rsid w:val="000B57A1"/>
    <w:rsid w:val="000C4EC0"/>
    <w:rsid w:val="000C7C42"/>
    <w:rsid w:val="000D142A"/>
    <w:rsid w:val="000D1D32"/>
    <w:rsid w:val="000D6FBE"/>
    <w:rsid w:val="000E12B8"/>
    <w:rsid w:val="000F4165"/>
    <w:rsid w:val="000F5D54"/>
    <w:rsid w:val="000F685F"/>
    <w:rsid w:val="00104CB9"/>
    <w:rsid w:val="001060F4"/>
    <w:rsid w:val="00106A89"/>
    <w:rsid w:val="00113A33"/>
    <w:rsid w:val="00114F39"/>
    <w:rsid w:val="00121389"/>
    <w:rsid w:val="001243B2"/>
    <w:rsid w:val="00132508"/>
    <w:rsid w:val="00132542"/>
    <w:rsid w:val="001327FF"/>
    <w:rsid w:val="00136952"/>
    <w:rsid w:val="00140459"/>
    <w:rsid w:val="00141E36"/>
    <w:rsid w:val="00142C3F"/>
    <w:rsid w:val="00147F79"/>
    <w:rsid w:val="00151E3D"/>
    <w:rsid w:val="0015784C"/>
    <w:rsid w:val="00164F6C"/>
    <w:rsid w:val="00177581"/>
    <w:rsid w:val="00181568"/>
    <w:rsid w:val="00190D8D"/>
    <w:rsid w:val="00191AD8"/>
    <w:rsid w:val="001B47E1"/>
    <w:rsid w:val="001B6525"/>
    <w:rsid w:val="001C2425"/>
    <w:rsid w:val="001C5339"/>
    <w:rsid w:val="001D293A"/>
    <w:rsid w:val="001D69B5"/>
    <w:rsid w:val="001F773E"/>
    <w:rsid w:val="00200FED"/>
    <w:rsid w:val="002028BD"/>
    <w:rsid w:val="00205161"/>
    <w:rsid w:val="00205EFE"/>
    <w:rsid w:val="002202AD"/>
    <w:rsid w:val="002217AD"/>
    <w:rsid w:val="00226496"/>
    <w:rsid w:val="00241FE2"/>
    <w:rsid w:val="00242955"/>
    <w:rsid w:val="00245529"/>
    <w:rsid w:val="00255A77"/>
    <w:rsid w:val="00261A49"/>
    <w:rsid w:val="00274A24"/>
    <w:rsid w:val="0027759F"/>
    <w:rsid w:val="002A331D"/>
    <w:rsid w:val="002A336A"/>
    <w:rsid w:val="002A5E26"/>
    <w:rsid w:val="002A7D6A"/>
    <w:rsid w:val="002D47AE"/>
    <w:rsid w:val="002D538E"/>
    <w:rsid w:val="002D5E1D"/>
    <w:rsid w:val="002D69F7"/>
    <w:rsid w:val="002E20A1"/>
    <w:rsid w:val="002E32E5"/>
    <w:rsid w:val="002F475E"/>
    <w:rsid w:val="002F50FC"/>
    <w:rsid w:val="002F7C24"/>
    <w:rsid w:val="003004C0"/>
    <w:rsid w:val="00302C2B"/>
    <w:rsid w:val="00313813"/>
    <w:rsid w:val="00315E39"/>
    <w:rsid w:val="00317A70"/>
    <w:rsid w:val="00317CA7"/>
    <w:rsid w:val="00317D47"/>
    <w:rsid w:val="00320CB3"/>
    <w:rsid w:val="0032414D"/>
    <w:rsid w:val="0032456E"/>
    <w:rsid w:val="003334C1"/>
    <w:rsid w:val="003366B9"/>
    <w:rsid w:val="00336AF3"/>
    <w:rsid w:val="00337909"/>
    <w:rsid w:val="00342A1A"/>
    <w:rsid w:val="00345E1B"/>
    <w:rsid w:val="00346627"/>
    <w:rsid w:val="00347358"/>
    <w:rsid w:val="00356011"/>
    <w:rsid w:val="0036054C"/>
    <w:rsid w:val="00394314"/>
    <w:rsid w:val="003A18DA"/>
    <w:rsid w:val="003A34BC"/>
    <w:rsid w:val="003A41D8"/>
    <w:rsid w:val="003A6335"/>
    <w:rsid w:val="003C1BB7"/>
    <w:rsid w:val="003C4433"/>
    <w:rsid w:val="003D5944"/>
    <w:rsid w:val="003E0977"/>
    <w:rsid w:val="003E14F3"/>
    <w:rsid w:val="003E221F"/>
    <w:rsid w:val="003E688B"/>
    <w:rsid w:val="004066BD"/>
    <w:rsid w:val="004227CD"/>
    <w:rsid w:val="00430753"/>
    <w:rsid w:val="00433C4B"/>
    <w:rsid w:val="0045072B"/>
    <w:rsid w:val="004533DA"/>
    <w:rsid w:val="00463E0E"/>
    <w:rsid w:val="00476F2A"/>
    <w:rsid w:val="00480483"/>
    <w:rsid w:val="004A36E0"/>
    <w:rsid w:val="004B7243"/>
    <w:rsid w:val="004D2306"/>
    <w:rsid w:val="004E13D5"/>
    <w:rsid w:val="004E1B1C"/>
    <w:rsid w:val="004E1B6C"/>
    <w:rsid w:val="004E6B69"/>
    <w:rsid w:val="004F2D0F"/>
    <w:rsid w:val="004F3E21"/>
    <w:rsid w:val="00505175"/>
    <w:rsid w:val="00507E9D"/>
    <w:rsid w:val="00520B3C"/>
    <w:rsid w:val="00523B2F"/>
    <w:rsid w:val="00532E0D"/>
    <w:rsid w:val="00535042"/>
    <w:rsid w:val="00547245"/>
    <w:rsid w:val="00550EBF"/>
    <w:rsid w:val="005542D1"/>
    <w:rsid w:val="00554434"/>
    <w:rsid w:val="00554735"/>
    <w:rsid w:val="005556BF"/>
    <w:rsid w:val="0056307F"/>
    <w:rsid w:val="00573D30"/>
    <w:rsid w:val="00574A29"/>
    <w:rsid w:val="00577878"/>
    <w:rsid w:val="005A6989"/>
    <w:rsid w:val="005B18F3"/>
    <w:rsid w:val="005B2C5E"/>
    <w:rsid w:val="005B5784"/>
    <w:rsid w:val="005C1715"/>
    <w:rsid w:val="005C4F79"/>
    <w:rsid w:val="005C6BCC"/>
    <w:rsid w:val="005C74E3"/>
    <w:rsid w:val="005D65BE"/>
    <w:rsid w:val="005E0D09"/>
    <w:rsid w:val="005E4376"/>
    <w:rsid w:val="005E479C"/>
    <w:rsid w:val="005E484B"/>
    <w:rsid w:val="005F3E45"/>
    <w:rsid w:val="0061055F"/>
    <w:rsid w:val="00611424"/>
    <w:rsid w:val="00621527"/>
    <w:rsid w:val="00625891"/>
    <w:rsid w:val="00630570"/>
    <w:rsid w:val="00646A14"/>
    <w:rsid w:val="0064750E"/>
    <w:rsid w:val="00650875"/>
    <w:rsid w:val="00657765"/>
    <w:rsid w:val="00663CE9"/>
    <w:rsid w:val="00666D6F"/>
    <w:rsid w:val="00671952"/>
    <w:rsid w:val="00681C16"/>
    <w:rsid w:val="00682B4B"/>
    <w:rsid w:val="006A7865"/>
    <w:rsid w:val="006B03A1"/>
    <w:rsid w:val="006C5F94"/>
    <w:rsid w:val="006D3367"/>
    <w:rsid w:val="006D3D13"/>
    <w:rsid w:val="006D6C18"/>
    <w:rsid w:val="006E1119"/>
    <w:rsid w:val="006F0BBC"/>
    <w:rsid w:val="007009EB"/>
    <w:rsid w:val="0071214A"/>
    <w:rsid w:val="00712355"/>
    <w:rsid w:val="00731A43"/>
    <w:rsid w:val="00732F8F"/>
    <w:rsid w:val="00734779"/>
    <w:rsid w:val="00737E9C"/>
    <w:rsid w:val="00741BFD"/>
    <w:rsid w:val="007446BC"/>
    <w:rsid w:val="007469BF"/>
    <w:rsid w:val="00754E14"/>
    <w:rsid w:val="0075618A"/>
    <w:rsid w:val="00771050"/>
    <w:rsid w:val="007711F8"/>
    <w:rsid w:val="007716A1"/>
    <w:rsid w:val="007730AA"/>
    <w:rsid w:val="0077396F"/>
    <w:rsid w:val="007777A3"/>
    <w:rsid w:val="007806BD"/>
    <w:rsid w:val="0078073E"/>
    <w:rsid w:val="00783986"/>
    <w:rsid w:val="00791C03"/>
    <w:rsid w:val="007A10C0"/>
    <w:rsid w:val="007A33AA"/>
    <w:rsid w:val="007A3E3D"/>
    <w:rsid w:val="007A431F"/>
    <w:rsid w:val="007A5315"/>
    <w:rsid w:val="007A6508"/>
    <w:rsid w:val="007C3C1A"/>
    <w:rsid w:val="007C6217"/>
    <w:rsid w:val="007C6FE7"/>
    <w:rsid w:val="007D3B85"/>
    <w:rsid w:val="007D62C0"/>
    <w:rsid w:val="007E7BD7"/>
    <w:rsid w:val="007F16B0"/>
    <w:rsid w:val="007F314E"/>
    <w:rsid w:val="008013B2"/>
    <w:rsid w:val="00806DB9"/>
    <w:rsid w:val="00815AAC"/>
    <w:rsid w:val="00817ADD"/>
    <w:rsid w:val="00817F52"/>
    <w:rsid w:val="0082336F"/>
    <w:rsid w:val="008273B2"/>
    <w:rsid w:val="00830D8D"/>
    <w:rsid w:val="008310B8"/>
    <w:rsid w:val="00835686"/>
    <w:rsid w:val="00835F2C"/>
    <w:rsid w:val="00836BFB"/>
    <w:rsid w:val="00837FBE"/>
    <w:rsid w:val="008506DB"/>
    <w:rsid w:val="008578FE"/>
    <w:rsid w:val="00860C49"/>
    <w:rsid w:val="008638DA"/>
    <w:rsid w:val="008733E3"/>
    <w:rsid w:val="00875472"/>
    <w:rsid w:val="00882A28"/>
    <w:rsid w:val="0089072A"/>
    <w:rsid w:val="008937C0"/>
    <w:rsid w:val="0089550E"/>
    <w:rsid w:val="00896883"/>
    <w:rsid w:val="008A1477"/>
    <w:rsid w:val="008A17F1"/>
    <w:rsid w:val="008A3066"/>
    <w:rsid w:val="008A3E75"/>
    <w:rsid w:val="008A5483"/>
    <w:rsid w:val="008A54A0"/>
    <w:rsid w:val="008C6BEE"/>
    <w:rsid w:val="008C73C3"/>
    <w:rsid w:val="008D2DE2"/>
    <w:rsid w:val="008D7B93"/>
    <w:rsid w:val="008E2D78"/>
    <w:rsid w:val="008F1723"/>
    <w:rsid w:val="008F3DF1"/>
    <w:rsid w:val="008F7206"/>
    <w:rsid w:val="0090396A"/>
    <w:rsid w:val="00913C71"/>
    <w:rsid w:val="00916B04"/>
    <w:rsid w:val="009243C5"/>
    <w:rsid w:val="00926A82"/>
    <w:rsid w:val="00934295"/>
    <w:rsid w:val="0093563F"/>
    <w:rsid w:val="00942633"/>
    <w:rsid w:val="00945899"/>
    <w:rsid w:val="00952987"/>
    <w:rsid w:val="00954440"/>
    <w:rsid w:val="0096713E"/>
    <w:rsid w:val="009739C3"/>
    <w:rsid w:val="00973CAA"/>
    <w:rsid w:val="00981B45"/>
    <w:rsid w:val="009944F3"/>
    <w:rsid w:val="00995F5C"/>
    <w:rsid w:val="009A2A2F"/>
    <w:rsid w:val="009A6663"/>
    <w:rsid w:val="009B07EB"/>
    <w:rsid w:val="009C58D2"/>
    <w:rsid w:val="009D097B"/>
    <w:rsid w:val="009D18B7"/>
    <w:rsid w:val="009D3E68"/>
    <w:rsid w:val="009D47DC"/>
    <w:rsid w:val="009D70F7"/>
    <w:rsid w:val="009E43FA"/>
    <w:rsid w:val="009F5DB1"/>
    <w:rsid w:val="009F6E77"/>
    <w:rsid w:val="00A07C0C"/>
    <w:rsid w:val="00A114C7"/>
    <w:rsid w:val="00A14753"/>
    <w:rsid w:val="00A1598A"/>
    <w:rsid w:val="00A20F34"/>
    <w:rsid w:val="00A21086"/>
    <w:rsid w:val="00A27B3D"/>
    <w:rsid w:val="00A300DA"/>
    <w:rsid w:val="00A333B8"/>
    <w:rsid w:val="00A336FC"/>
    <w:rsid w:val="00A35583"/>
    <w:rsid w:val="00A631F8"/>
    <w:rsid w:val="00A64DF3"/>
    <w:rsid w:val="00A663F8"/>
    <w:rsid w:val="00A66C64"/>
    <w:rsid w:val="00A71141"/>
    <w:rsid w:val="00A972E1"/>
    <w:rsid w:val="00AA2736"/>
    <w:rsid w:val="00AA7C23"/>
    <w:rsid w:val="00AB1BBF"/>
    <w:rsid w:val="00AB5488"/>
    <w:rsid w:val="00AC0894"/>
    <w:rsid w:val="00AC3C77"/>
    <w:rsid w:val="00AC4A5B"/>
    <w:rsid w:val="00AC7CB5"/>
    <w:rsid w:val="00AD24A4"/>
    <w:rsid w:val="00AE3987"/>
    <w:rsid w:val="00AF1003"/>
    <w:rsid w:val="00B0140C"/>
    <w:rsid w:val="00B3099D"/>
    <w:rsid w:val="00B3434F"/>
    <w:rsid w:val="00B47531"/>
    <w:rsid w:val="00B51CC7"/>
    <w:rsid w:val="00B61B4A"/>
    <w:rsid w:val="00B65877"/>
    <w:rsid w:val="00B67F6D"/>
    <w:rsid w:val="00B7630F"/>
    <w:rsid w:val="00B8176D"/>
    <w:rsid w:val="00B91490"/>
    <w:rsid w:val="00B9186D"/>
    <w:rsid w:val="00BB4150"/>
    <w:rsid w:val="00BB64AD"/>
    <w:rsid w:val="00BB7C39"/>
    <w:rsid w:val="00BC1949"/>
    <w:rsid w:val="00BD6526"/>
    <w:rsid w:val="00BD7BA0"/>
    <w:rsid w:val="00BF6592"/>
    <w:rsid w:val="00C060B0"/>
    <w:rsid w:val="00C077AF"/>
    <w:rsid w:val="00C1480B"/>
    <w:rsid w:val="00C1559B"/>
    <w:rsid w:val="00C15CE5"/>
    <w:rsid w:val="00C166D0"/>
    <w:rsid w:val="00C20B38"/>
    <w:rsid w:val="00C238E4"/>
    <w:rsid w:val="00C271CD"/>
    <w:rsid w:val="00C37A78"/>
    <w:rsid w:val="00C430D5"/>
    <w:rsid w:val="00C461C2"/>
    <w:rsid w:val="00C52B77"/>
    <w:rsid w:val="00C62ACC"/>
    <w:rsid w:val="00C67C0D"/>
    <w:rsid w:val="00C76E87"/>
    <w:rsid w:val="00C83103"/>
    <w:rsid w:val="00C879C3"/>
    <w:rsid w:val="00CA31F9"/>
    <w:rsid w:val="00CA374E"/>
    <w:rsid w:val="00CB08C3"/>
    <w:rsid w:val="00CB77E7"/>
    <w:rsid w:val="00CC34AE"/>
    <w:rsid w:val="00CD4F85"/>
    <w:rsid w:val="00CD600B"/>
    <w:rsid w:val="00CE629C"/>
    <w:rsid w:val="00CE72F8"/>
    <w:rsid w:val="00CF0281"/>
    <w:rsid w:val="00CF04A4"/>
    <w:rsid w:val="00CF18CF"/>
    <w:rsid w:val="00CF24CE"/>
    <w:rsid w:val="00D02067"/>
    <w:rsid w:val="00D04660"/>
    <w:rsid w:val="00D20D9F"/>
    <w:rsid w:val="00D255F1"/>
    <w:rsid w:val="00D2712E"/>
    <w:rsid w:val="00D33B51"/>
    <w:rsid w:val="00D37BBF"/>
    <w:rsid w:val="00D543F2"/>
    <w:rsid w:val="00D64536"/>
    <w:rsid w:val="00D7522B"/>
    <w:rsid w:val="00D80A0F"/>
    <w:rsid w:val="00D91882"/>
    <w:rsid w:val="00D94069"/>
    <w:rsid w:val="00D96400"/>
    <w:rsid w:val="00D9758B"/>
    <w:rsid w:val="00DA570F"/>
    <w:rsid w:val="00DB2684"/>
    <w:rsid w:val="00DB6239"/>
    <w:rsid w:val="00DD1DEE"/>
    <w:rsid w:val="00DD34D7"/>
    <w:rsid w:val="00DD50EF"/>
    <w:rsid w:val="00DE4BB1"/>
    <w:rsid w:val="00DE7104"/>
    <w:rsid w:val="00DF2EB6"/>
    <w:rsid w:val="00E008BB"/>
    <w:rsid w:val="00E1173D"/>
    <w:rsid w:val="00E1361A"/>
    <w:rsid w:val="00E17639"/>
    <w:rsid w:val="00E45C22"/>
    <w:rsid w:val="00E5074F"/>
    <w:rsid w:val="00E6378A"/>
    <w:rsid w:val="00E72037"/>
    <w:rsid w:val="00E722C4"/>
    <w:rsid w:val="00E72700"/>
    <w:rsid w:val="00E73AE9"/>
    <w:rsid w:val="00E753C9"/>
    <w:rsid w:val="00E76BA7"/>
    <w:rsid w:val="00E80A64"/>
    <w:rsid w:val="00E83074"/>
    <w:rsid w:val="00E84AF1"/>
    <w:rsid w:val="00E87853"/>
    <w:rsid w:val="00E87B52"/>
    <w:rsid w:val="00E94D98"/>
    <w:rsid w:val="00EB6CD1"/>
    <w:rsid w:val="00EC105C"/>
    <w:rsid w:val="00EC756E"/>
    <w:rsid w:val="00ED6F08"/>
    <w:rsid w:val="00EE40E6"/>
    <w:rsid w:val="00EE69D0"/>
    <w:rsid w:val="00EE7332"/>
    <w:rsid w:val="00EF5440"/>
    <w:rsid w:val="00F01FFC"/>
    <w:rsid w:val="00F0615B"/>
    <w:rsid w:val="00F20C77"/>
    <w:rsid w:val="00F32B40"/>
    <w:rsid w:val="00F35C62"/>
    <w:rsid w:val="00F3750F"/>
    <w:rsid w:val="00F44BF6"/>
    <w:rsid w:val="00F455AE"/>
    <w:rsid w:val="00F50D96"/>
    <w:rsid w:val="00F57021"/>
    <w:rsid w:val="00F6036C"/>
    <w:rsid w:val="00F62CA5"/>
    <w:rsid w:val="00F654CA"/>
    <w:rsid w:val="00F66FBB"/>
    <w:rsid w:val="00F70BE9"/>
    <w:rsid w:val="00F76A83"/>
    <w:rsid w:val="00F80E34"/>
    <w:rsid w:val="00F85616"/>
    <w:rsid w:val="00F94DC9"/>
    <w:rsid w:val="00FA3D32"/>
    <w:rsid w:val="00FA6C8E"/>
    <w:rsid w:val="00FB1C7D"/>
    <w:rsid w:val="00FC5AE1"/>
    <w:rsid w:val="00FC74AF"/>
    <w:rsid w:val="00FD05A7"/>
    <w:rsid w:val="00FD6CD5"/>
    <w:rsid w:val="00FD7C4D"/>
    <w:rsid w:val="00FE0416"/>
    <w:rsid w:val="00FE31AA"/>
    <w:rsid w:val="00FE3DF1"/>
    <w:rsid w:val="00FE4B0F"/>
    <w:rsid w:val="00FE525C"/>
    <w:rsid w:val="00FF4EC5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F4BC9"/>
  <w15:docId w15:val="{E6ABD314-B853-42F4-9E14-FF100C08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74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973CAA"/>
    <w:rPr>
      <w:rFonts w:cs="Times New Roman"/>
      <w:color w:val="0563C1" w:themeColor="hyperlink"/>
      <w:u w:val="single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973CAA"/>
    <w:rPr>
      <w:rFonts w:cs="Times New Roman"/>
      <w:color w:val="605E5C"/>
      <w:shd w:val="clear" w:color="auto" w:fill="E1DFDD"/>
    </w:rPr>
  </w:style>
  <w:style w:type="paragraph" w:styleId="Listparagraf">
    <w:name w:val="List Paragraph"/>
    <w:basedOn w:val="Normal"/>
    <w:uiPriority w:val="1"/>
    <w:qFormat/>
    <w:rsid w:val="003004C0"/>
    <w:pPr>
      <w:ind w:left="720"/>
      <w:contextualSpacing/>
    </w:pPr>
  </w:style>
  <w:style w:type="character" w:customStyle="1" w:styleId="l5def1">
    <w:name w:val="l5def1"/>
    <w:basedOn w:val="Fontdeparagrafimplicit"/>
    <w:rsid w:val="000F685F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7D3B85"/>
    <w:rPr>
      <w:rFonts w:ascii="Arial" w:hAnsi="Arial" w:cs="Arial" w:hint="default"/>
      <w:color w:val="000000"/>
      <w:sz w:val="26"/>
      <w:szCs w:val="26"/>
    </w:rPr>
  </w:style>
  <w:style w:type="table" w:styleId="Tabelgril">
    <w:name w:val="Table Grid"/>
    <w:basedOn w:val="TabelNormal"/>
    <w:uiPriority w:val="39"/>
    <w:rsid w:val="007A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CE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E629C"/>
  </w:style>
  <w:style w:type="paragraph" w:styleId="Subsol">
    <w:name w:val="footer"/>
    <w:basedOn w:val="Normal"/>
    <w:link w:val="SubsolCaracter"/>
    <w:uiPriority w:val="99"/>
    <w:unhideWhenUsed/>
    <w:rsid w:val="00CE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E629C"/>
  </w:style>
  <w:style w:type="table" w:customStyle="1" w:styleId="TabelgrilLuminos1">
    <w:name w:val="Tabel grilă Luminos1"/>
    <w:basedOn w:val="TabelNormal"/>
    <w:uiPriority w:val="40"/>
    <w:rsid w:val="009A66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5tlu1">
    <w:name w:val="l5tlu1"/>
    <w:basedOn w:val="Fontdeparagrafimplicit"/>
    <w:rsid w:val="00132508"/>
    <w:rPr>
      <w:b/>
      <w:bCs/>
      <w:color w:val="000000"/>
      <w:sz w:val="32"/>
      <w:szCs w:val="32"/>
    </w:rPr>
  </w:style>
  <w:style w:type="character" w:customStyle="1" w:styleId="l5def3">
    <w:name w:val="l5def3"/>
    <w:basedOn w:val="Fontdeparagrafimplicit"/>
    <w:rsid w:val="00205161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205161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205161"/>
    <w:rPr>
      <w:rFonts w:ascii="Arial" w:hAnsi="Arial" w:cs="Arial" w:hint="default"/>
      <w:color w:val="000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3E22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l5def7">
    <w:name w:val="l5def7"/>
    <w:basedOn w:val="Fontdeparagrafimplicit"/>
    <w:rsid w:val="00B51CC7"/>
    <w:rPr>
      <w:rFonts w:ascii="Arial" w:hAnsi="Arial" w:cs="Arial" w:hint="default"/>
      <w:color w:val="000000"/>
      <w:sz w:val="26"/>
      <w:szCs w:val="26"/>
    </w:rPr>
  </w:style>
  <w:style w:type="paragraph" w:customStyle="1" w:styleId="Cristi">
    <w:name w:val="Cristi"/>
    <w:basedOn w:val="Normal"/>
    <w:rsid w:val="00737E9C"/>
    <w:pPr>
      <w:suppressAutoHyphens/>
      <w:spacing w:after="0" w:line="240" w:lineRule="auto"/>
      <w:ind w:firstLine="720"/>
      <w:jc w:val="both"/>
    </w:pPr>
    <w:rPr>
      <w:rFonts w:ascii="Arial" w:eastAsia="Times New Roman" w:hAnsi="Arial"/>
      <w:sz w:val="28"/>
      <w:szCs w:val="20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025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4D6A1-7A8D-4FCC-BD22-01EC143A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REGULAMENT PRIVIND INSTITUIREA SI ADMINISTRAREA TAXEI</vt:lpstr>
      <vt:lpstr>REGULAMENT PRIVIND INSTITUIREA SI ADMINISTRAREA TAXEI</vt:lpstr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 PRIVIND INSTITUIREA SI ADMINISTRAREA TAXEI</dc:title>
  <dc:subject/>
  <dc:creator>Adiecodolj</dc:creator>
  <cp:keywords/>
  <dc:description/>
  <cp:lastModifiedBy>utilizator sapl13</cp:lastModifiedBy>
  <cp:revision>4</cp:revision>
  <cp:lastPrinted>2024-12-24T10:25:00Z</cp:lastPrinted>
  <dcterms:created xsi:type="dcterms:W3CDTF">2024-12-30T11:28:00Z</dcterms:created>
  <dcterms:modified xsi:type="dcterms:W3CDTF">2024-12-30T11:42:00Z</dcterms:modified>
</cp:coreProperties>
</file>